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97790</wp:posOffset>
            </wp:positionH>
            <wp:positionV relativeFrom="paragraph">
              <wp:posOffset>169545</wp:posOffset>
            </wp:positionV>
            <wp:extent cx="1644015" cy="152273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Pr="00B64D6B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64D6B">
        <w:rPr>
          <w:rFonts w:ascii="Times New Roman" w:hAnsi="Times New Roman" w:cs="Times New Roman"/>
          <w:b/>
          <w:bCs/>
          <w:spacing w:val="60"/>
          <w:sz w:val="28"/>
          <w:szCs w:val="28"/>
        </w:rPr>
        <w:t>МУНИЦИПАЛЬНОЕ УНИТАРНОЕ ПРЕДПРИЯТИЕ г.САРАПУЛА «САРАПУЛЬСКИЙ ВОДОКАНАЛ»</w:t>
      </w:r>
    </w:p>
    <w:p w:rsidR="000441B5" w:rsidRPr="00B64D6B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0441B5" w:rsidRPr="005F6A11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44"/>
          <w:szCs w:val="44"/>
        </w:rPr>
      </w:pPr>
      <w:r w:rsidRPr="005F6A11">
        <w:rPr>
          <w:rFonts w:ascii="Times New Roman" w:hAnsi="Times New Roman" w:cs="Times New Roman"/>
          <w:b/>
          <w:bCs/>
          <w:spacing w:val="60"/>
          <w:sz w:val="44"/>
          <w:szCs w:val="44"/>
        </w:rPr>
        <w:t xml:space="preserve">ДОГОВОР   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64D6B">
        <w:rPr>
          <w:rFonts w:ascii="Times New Roman" w:hAnsi="Times New Roman" w:cs="Times New Roman"/>
          <w:b/>
          <w:bCs/>
          <w:spacing w:val="60"/>
          <w:sz w:val="32"/>
          <w:szCs w:val="32"/>
        </w:rPr>
        <w:br/>
      </w:r>
      <w:r w:rsidRPr="005F6A11">
        <w:rPr>
          <w:rFonts w:ascii="Times New Roman" w:hAnsi="Times New Roman" w:cs="Times New Roman"/>
          <w:b/>
          <w:bCs/>
          <w:sz w:val="44"/>
          <w:szCs w:val="44"/>
        </w:rPr>
        <w:t>холодно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го водоснабжения </w:t>
      </w:r>
    </w:p>
    <w:p w:rsidR="000441B5" w:rsidRPr="005F6A11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помещения в многоквартирном жилом доме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41B5" w:rsidRPr="00B64D6B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41B5" w:rsidRPr="009A1B4E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  <w:u w:val="single"/>
        </w:rPr>
      </w:pPr>
      <w:r w:rsidRPr="00B64D6B">
        <w:rPr>
          <w:rFonts w:ascii="Times New Roman" w:hAnsi="Times New Roman" w:cs="Times New Roman"/>
          <w:b/>
          <w:bCs/>
          <w:spacing w:val="60"/>
          <w:sz w:val="32"/>
          <w:szCs w:val="32"/>
        </w:rPr>
        <w:t>№</w:t>
      </w:r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</w:t>
      </w:r>
      <w:r w:rsidR="00DD5C02">
        <w:rPr>
          <w:rFonts w:ascii="Times New Roman" w:hAnsi="Times New Roman" w:cs="Times New Roman"/>
          <w:b/>
          <w:bCs/>
          <w:spacing w:val="60"/>
          <w:sz w:val="32"/>
          <w:szCs w:val="32"/>
        </w:rPr>
        <w:t>____________</w:t>
      </w:r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>от  «</w:t>
      </w:r>
      <w:proofErr w:type="gramEnd"/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>__» ______ 202__г.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B5" w:rsidRDefault="000441B5" w:rsidP="00044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Абонент (Ф.И.О.)     </w:t>
      </w:r>
    </w:p>
    <w:p w:rsidR="000441B5" w:rsidRDefault="000441B5" w:rsidP="00044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B5" w:rsidRDefault="000441B5" w:rsidP="00044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B64D6B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абонента</w:t>
      </w:r>
      <w:r w:rsidRPr="00B64D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проживающих         </w:t>
      </w:r>
      <w:r w:rsidR="00DD5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чел.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прописанных           </w:t>
      </w:r>
      <w:r w:rsidR="00DD5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14A2E">
        <w:rPr>
          <w:rFonts w:ascii="Times New Roman" w:hAnsi="Times New Roman" w:cs="Times New Roman"/>
          <w:b/>
          <w:bCs/>
          <w:sz w:val="28"/>
          <w:szCs w:val="28"/>
        </w:rPr>
        <w:t>чел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площадь помещения       </w:t>
      </w:r>
      <w:r w:rsidR="00DD5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кв.м</w:t>
      </w:r>
      <w:proofErr w:type="spellEnd"/>
      <w:proofErr w:type="gramEnd"/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B5" w:rsidRDefault="000441B5" w:rsidP="00044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г.Сарапул</w:t>
      </w:r>
    </w:p>
    <w:p w:rsidR="000441B5" w:rsidRPr="00600D57" w:rsidRDefault="000441B5" w:rsidP="0004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D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МУП г.Сарапула «Сарапульский водоканал», </w:t>
      </w:r>
      <w:r w:rsidRPr="00600D57">
        <w:rPr>
          <w:rFonts w:ascii="Times New Roman" w:hAnsi="Times New Roman" w:cs="Times New Roman"/>
          <w:sz w:val="24"/>
          <w:szCs w:val="24"/>
        </w:rPr>
        <w:t>именуемое в дальнейшем организация водопроводно-канализационного хозяйства,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лице </w:t>
      </w:r>
      <w:r w:rsidRPr="00600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директора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Кузнецова Владимира Ивановича , действующего на основании Устава , </w:t>
      </w:r>
      <w:r w:rsidRPr="00600D57">
        <w:rPr>
          <w:rFonts w:ascii="Times New Roman" w:hAnsi="Times New Roman" w:cs="Times New Roman"/>
          <w:sz w:val="24"/>
          <w:szCs w:val="24"/>
        </w:rPr>
        <w:t>с одной стороны, и потребитель</w:t>
      </w:r>
      <w:r w:rsidR="00FA6E6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00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57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600D5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0D57">
        <w:rPr>
          <w:rFonts w:ascii="Times New Roman" w:hAnsi="Times New Roman" w:cs="Times New Roman"/>
          <w:sz w:val="24"/>
          <w:szCs w:val="24"/>
        </w:rPr>
        <w:t xml:space="preserve">) в дальнейшем абонент с другой стороны, именуемые в дальнейшем сторонами, заключили настоящий договор о следующем: 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41B5" w:rsidRDefault="000441B5" w:rsidP="000441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0D57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441B5" w:rsidRPr="00600D57" w:rsidRDefault="000441B5" w:rsidP="000441B5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1DDF" w:rsidRPr="00011DDF" w:rsidRDefault="000441B5" w:rsidP="00011DD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00D57">
        <w:rPr>
          <w:rFonts w:ascii="Times New Roman" w:hAnsi="Times New Roman" w:cs="Times New Roman"/>
          <w:sz w:val="24"/>
          <w:szCs w:val="24"/>
        </w:rPr>
        <w:t>1.</w:t>
      </w:r>
      <w:r w:rsidRPr="00600D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11DDF" w:rsidRPr="00011DDF">
        <w:rPr>
          <w:rFonts w:ascii="Times New Roman" w:hAnsi="Times New Roman" w:cs="Times New Roman"/>
          <w:sz w:val="24"/>
          <w:szCs w:val="24"/>
        </w:rPr>
        <w:t>По настоящему договору организация ВКХ,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(питьевую) воду по адресу:</w:t>
      </w:r>
    </w:p>
    <w:p w:rsidR="00011DDF" w:rsidRPr="00011DDF" w:rsidRDefault="00011DDF" w:rsidP="00011DD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11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11DDF" w:rsidRDefault="00011DDF" w:rsidP="00011DD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1DDF">
        <w:rPr>
          <w:rFonts w:ascii="Times New Roman" w:hAnsi="Times New Roman" w:cs="Times New Roman"/>
          <w:sz w:val="24"/>
          <w:szCs w:val="24"/>
        </w:rPr>
        <w:t>Абонент обязуется оплачивать принятую холодную (питьевую) воду, (далее — холодная вода) установленного качества сроки и порядке, которые определены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0441B5" w:rsidRPr="00600D57" w:rsidRDefault="000441B5" w:rsidP="00011DD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D57">
        <w:rPr>
          <w:rFonts w:ascii="Times New Roman" w:hAnsi="Times New Roman" w:cs="Times New Roman"/>
          <w:sz w:val="24"/>
          <w:szCs w:val="24"/>
        </w:rPr>
        <w:t xml:space="preserve">2. Граница раздела балансовой принадлежности по водопроводным и канализационным сетям абонента и организации ВКХ </w:t>
      </w:r>
      <w:r w:rsidRPr="00600D57">
        <w:rPr>
          <w:rFonts w:ascii="Times New Roman" w:hAnsi="Times New Roman" w:cs="Times New Roman"/>
          <w:sz w:val="24"/>
          <w:szCs w:val="24"/>
          <w:lang w:eastAsia="ru-RU"/>
        </w:rPr>
        <w:t>определяется: по водопроводным сетям - наружная сте</w:t>
      </w:r>
      <w:r w:rsidR="00011DDF">
        <w:rPr>
          <w:rFonts w:ascii="Times New Roman" w:hAnsi="Times New Roman" w:cs="Times New Roman"/>
          <w:sz w:val="24"/>
          <w:szCs w:val="24"/>
          <w:lang w:eastAsia="ru-RU"/>
        </w:rPr>
        <w:t>на многоквартирного жилого дома.</w:t>
      </w:r>
      <w:r w:rsidRPr="00600D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00D57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не применяется.</w:t>
      </w:r>
    </w:p>
    <w:p w:rsidR="000441B5" w:rsidRPr="00600D57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441B5" w:rsidRPr="00600D57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57">
        <w:rPr>
          <w:rFonts w:ascii="Times New Roman" w:hAnsi="Times New Roman" w:cs="Times New Roman"/>
          <w:b/>
          <w:sz w:val="24"/>
          <w:szCs w:val="24"/>
        </w:rPr>
        <w:t>II. Сроки и режим подачи холодной воды и водоотведения</w:t>
      </w: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441B5" w:rsidRPr="00600D57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00D57">
        <w:rPr>
          <w:rFonts w:ascii="Times New Roman" w:hAnsi="Times New Roman" w:cs="Times New Roman"/>
          <w:sz w:val="24"/>
          <w:szCs w:val="24"/>
        </w:rPr>
        <w:t>4. Датой начала подачи холодной воды и приема сточных вод является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600D57">
        <w:rPr>
          <w:rFonts w:ascii="Times New Roman" w:hAnsi="Times New Roman" w:cs="Times New Roman"/>
          <w:sz w:val="24"/>
          <w:szCs w:val="24"/>
        </w:rPr>
        <w:t>.</w:t>
      </w:r>
    </w:p>
    <w:p w:rsidR="000441B5" w:rsidRPr="00600D57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D57">
        <w:rPr>
          <w:rFonts w:ascii="Times New Roman" w:hAnsi="Times New Roman" w:cs="Times New Roman"/>
          <w:sz w:val="24"/>
          <w:szCs w:val="24"/>
        </w:rPr>
        <w:t>5. </w:t>
      </w:r>
      <w:r w:rsidRPr="00600D57">
        <w:rPr>
          <w:rFonts w:ascii="Times New Roman" w:hAnsi="Times New Roman" w:cs="Times New Roman"/>
          <w:sz w:val="24"/>
          <w:szCs w:val="24"/>
          <w:lang w:eastAsia="ru-RU"/>
        </w:rPr>
        <w:t>Сведения о режиме подачи холодной (питьевой) воды приведены в приложении</w:t>
      </w:r>
      <w:r w:rsidRPr="00600D5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600D57">
        <w:rPr>
          <w:rFonts w:ascii="Times New Roman" w:hAnsi="Times New Roman" w:cs="Times New Roman"/>
          <w:sz w:val="24"/>
          <w:szCs w:val="24"/>
          <w:lang w:eastAsia="ru-RU"/>
        </w:rPr>
        <w:t>№ 3 в 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B5" w:rsidRPr="00600D57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57">
        <w:rPr>
          <w:rFonts w:ascii="Times New Roman" w:hAnsi="Times New Roman" w:cs="Times New Roman"/>
          <w:b/>
          <w:sz w:val="24"/>
          <w:szCs w:val="24"/>
        </w:rPr>
        <w:t>III. Тарифы, сроки и порядок оплаты по договору</w:t>
      </w: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0441B5" w:rsidRPr="00600D57" w:rsidRDefault="006E0830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41B5" w:rsidRPr="00600D57">
        <w:rPr>
          <w:rFonts w:ascii="Times New Roman" w:hAnsi="Times New Roman" w:cs="Times New Roman"/>
          <w:sz w:val="24"/>
          <w:szCs w:val="24"/>
        </w:rPr>
        <w:t xml:space="preserve">. Оплата по настоящему договору осуществляется абонентом по тарифам на питьевую воду (питьевое водоснабжение) и водоотведение, устанавливаемым в соответствии с законодательством РФ о государственном регулировании цен (тарифов). </w:t>
      </w:r>
    </w:p>
    <w:p w:rsidR="000441B5" w:rsidRPr="00600D57" w:rsidRDefault="006E0830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41B5" w:rsidRPr="00600D57">
        <w:rPr>
          <w:rFonts w:ascii="Times New Roman" w:hAnsi="Times New Roman" w:cs="Times New Roman"/>
          <w:sz w:val="24"/>
          <w:szCs w:val="24"/>
        </w:rPr>
        <w:t xml:space="preserve">. Расчетный период, установленный настоящим договором, равен одному календарному месяцу. </w:t>
      </w:r>
      <w:r w:rsidR="000441B5" w:rsidRPr="00600D57">
        <w:rPr>
          <w:rFonts w:ascii="Times New Roman" w:hAnsi="Times New Roman" w:cs="Times New Roman"/>
          <w:sz w:val="24"/>
          <w:szCs w:val="24"/>
          <w:lang w:eastAsia="ru-RU"/>
        </w:rPr>
        <w:t xml:space="preserve">Абонент оплачивает полученную холодную </w:t>
      </w:r>
      <w:r w:rsidR="000441B5" w:rsidRPr="00600D57">
        <w:rPr>
          <w:rFonts w:ascii="Times New Roman" w:hAnsi="Times New Roman" w:cs="Times New Roman"/>
          <w:sz w:val="24"/>
          <w:szCs w:val="24"/>
        </w:rPr>
        <w:t xml:space="preserve">(питьевую) </w:t>
      </w:r>
      <w:r w:rsidR="000441B5" w:rsidRPr="00600D57">
        <w:rPr>
          <w:rFonts w:ascii="Times New Roman" w:hAnsi="Times New Roman" w:cs="Times New Roman"/>
          <w:sz w:val="24"/>
          <w:szCs w:val="24"/>
          <w:lang w:eastAsia="ru-RU"/>
        </w:rPr>
        <w:t>воду и отведенные сточные воды до 10-го числа месяца, следующего за расчетным месяцем, на основании счетов, выставляемых к оплате организацией ВКХ не позднее 5-го числа месяца, следующего за расчетным месяцем.</w:t>
      </w:r>
    </w:p>
    <w:p w:rsidR="00E17C41" w:rsidRDefault="000441B5" w:rsidP="000441B5">
      <w:pPr>
        <w:spacing w:after="0" w:line="240" w:lineRule="auto"/>
        <w:ind w:firstLine="340"/>
        <w:jc w:val="both"/>
      </w:pPr>
      <w:r w:rsidRPr="00600D57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  <w:r w:rsidR="00E17C41" w:rsidRPr="00E17C41">
        <w:t xml:space="preserve"> </w:t>
      </w:r>
    </w:p>
    <w:p w:rsidR="000441B5" w:rsidRPr="00600D57" w:rsidRDefault="00E17C41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17C41">
        <w:rPr>
          <w:rFonts w:ascii="Times New Roman" w:hAnsi="Times New Roman" w:cs="Times New Roman"/>
          <w:sz w:val="24"/>
          <w:szCs w:val="24"/>
        </w:rPr>
        <w:t>.1. Способом    доставки    расчетно-платежных   документов абоненту является _______________________________________________________________.</w:t>
      </w:r>
    </w:p>
    <w:p w:rsidR="000441B5" w:rsidRPr="00600D57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00D57">
        <w:rPr>
          <w:rFonts w:ascii="Times New Roman" w:hAnsi="Times New Roman" w:cs="Times New Roman"/>
          <w:sz w:val="24"/>
          <w:szCs w:val="24"/>
        </w:rPr>
        <w:t>9. </w:t>
      </w:r>
      <w:r w:rsidR="006E0830">
        <w:rPr>
          <w:rFonts w:ascii="Times New Roman" w:hAnsi="Times New Roman" w:cs="Times New Roman"/>
          <w:sz w:val="24"/>
          <w:szCs w:val="24"/>
        </w:rPr>
        <w:t xml:space="preserve"> не применяе</w:t>
      </w:r>
      <w:r w:rsidRPr="00600D57">
        <w:rPr>
          <w:rFonts w:ascii="Times New Roman" w:hAnsi="Times New Roman" w:cs="Times New Roman"/>
          <w:sz w:val="24"/>
          <w:szCs w:val="24"/>
        </w:rPr>
        <w:t>тся.</w:t>
      </w:r>
    </w:p>
    <w:p w:rsidR="000441B5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1B5" w:rsidRPr="00600D57" w:rsidRDefault="000441B5" w:rsidP="0004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57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441B5" w:rsidRDefault="000441B5" w:rsidP="000441B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6E0830" w:rsidRPr="00A27A25" w:rsidRDefault="006E0830" w:rsidP="006E083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а) осуществлять подачу абоненту холодной (питьевой) воды установленного качества и в объеме, установленном настоящим договором, не допускать ухудшения качества холодной (питьевой) воды ниже показателей, установленных законодательством РФ в области </w:t>
      </w:r>
      <w:r w:rsidRPr="00A27A25">
        <w:rPr>
          <w:rFonts w:ascii="Times New Roman" w:hAnsi="Times New Roman" w:cs="Times New Roman"/>
          <w:sz w:val="23"/>
          <w:szCs w:val="23"/>
        </w:rPr>
        <w:lastRenderedPageBreak/>
        <w:t>обеспечения санитарно-эпидемиологического благополучия населения и настоящим договором, за исключением случаев, предусмотренных законодательством РФ;</w:t>
      </w:r>
    </w:p>
    <w:p w:rsidR="006E0830" w:rsidRPr="00A27A25" w:rsidRDefault="006E0830" w:rsidP="006E0830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б) обеспечивать эксплуатацию водопроводных сетей, принадлежащих ей на праве собственности или на ином законном основании и (или) находящихся в границах ее эксплуатационной ответственности, в соответствии с требованиями нормативно-технических документов;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в) осуществлять производственный контроль качества холодной (питьевой) воды;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г) соблюдать установленный режим подачи холодной (питьевой) воды;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д) с даты выявления несоответствия показателей, характеризующих ее безопасность, требованиям законодательства РФ, незамедлительно извещать об этом абонента в порядке, предусмотренном законодательством РФ.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A27A25">
        <w:rPr>
          <w:rFonts w:ascii="Times New Roman" w:hAnsi="Times New Roman" w:cs="Times New Roman"/>
          <w:sz w:val="23"/>
          <w:szCs w:val="23"/>
        </w:rPr>
        <w:t>факсограмма</w:t>
      </w:r>
      <w:proofErr w:type="spellEnd"/>
      <w:r w:rsidRPr="00A27A25">
        <w:rPr>
          <w:rFonts w:ascii="Times New Roman" w:hAnsi="Times New Roman" w:cs="Times New Roman"/>
          <w:sz w:val="23"/>
          <w:szCs w:val="23"/>
        </w:rPr>
        <w:t>, телефонограмма, информационно-телекоммуникационная сеть «Интернет»);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е) предоставлять абоненту информацию в соответствии со стандартами раскрытия информации в порядке, предусмотренном законодательством РФ;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ж) отвечать на жалобы и обращения абонента по вопросам, связанным с исполнением настоящего договора, в течение срока, установленного законодательством РФ;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з) при участии абонента, если иное не предусмотрено правилами организации коммерческого учета воды и сточных вод, утверждаемыми Правительством РФ, осуществлять допуск узлов учета, устройств и сооружений, предназначенных для подключения к централизованной системе холодного водоснабжения, к эксплуатации;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и) опломбировать абоненту приборы учета без взимания платы, за исключением случаев, предусмотренных правилами организации </w:t>
      </w:r>
      <w:r w:rsidRPr="00A27A25">
        <w:rPr>
          <w:rFonts w:ascii="Times New Roman" w:hAnsi="Times New Roman" w:cs="Times New Roman"/>
          <w:spacing w:val="-8"/>
          <w:sz w:val="23"/>
          <w:szCs w:val="23"/>
        </w:rPr>
        <w:t>коммерческого учета воды и сточных вод, утверждаемыми Правительством</w:t>
      </w:r>
      <w:r w:rsidRPr="00A27A25">
        <w:rPr>
          <w:rFonts w:ascii="Times New Roman" w:hAnsi="Times New Roman" w:cs="Times New Roman"/>
          <w:sz w:val="23"/>
          <w:szCs w:val="23"/>
        </w:rPr>
        <w:t xml:space="preserve"> РФ, при которых взимается плата за опломбирование приборов учета;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к) 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РФ;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л) 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РФ в области обеспечения санитарно-эпидемиологического благополучия населения (за исключением подачи холодной (технической) воды;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м) 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 пожарным гидрантам, находящимся на ее обслуживании;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н) 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о) </w:t>
      </w:r>
      <w:r w:rsidRPr="00A9287A">
        <w:rPr>
          <w:rFonts w:ascii="Times New Roman" w:hAnsi="Times New Roman" w:cs="Times New Roman"/>
          <w:sz w:val="23"/>
          <w:szCs w:val="23"/>
        </w:rPr>
        <w:t>утратил силу. Постановление 728 от 22.05.2020.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п) уведомлять абонента о графиках и сроках проведения планово-предупредительного ремонта водопроводных сетей, через которые осущес</w:t>
      </w:r>
      <w:r>
        <w:rPr>
          <w:rFonts w:ascii="Times New Roman" w:hAnsi="Times New Roman" w:cs="Times New Roman"/>
          <w:sz w:val="23"/>
          <w:szCs w:val="23"/>
        </w:rPr>
        <w:t>твляется холодное водоснабжение,</w:t>
      </w:r>
      <w:r w:rsidRPr="001D4540">
        <w:t xml:space="preserve"> </w:t>
      </w:r>
      <w:r w:rsidRPr="001D4540">
        <w:rPr>
          <w:rFonts w:ascii="Times New Roman" w:hAnsi="Times New Roman" w:cs="Times New Roman"/>
          <w:sz w:val="23"/>
          <w:szCs w:val="23"/>
        </w:rPr>
        <w:t>в случае, если это влечет отключение или ограничение холодного водоснабжения и водоотведения в отношении абонента.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11. Организация ВКХ вправе: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а) </w:t>
      </w:r>
      <w:r w:rsidRPr="00455C26">
        <w:rPr>
          <w:rFonts w:ascii="Times New Roman" w:hAnsi="Times New Roman" w:cs="Times New Roman"/>
          <w:sz w:val="23"/>
          <w:szCs w:val="23"/>
        </w:rPr>
        <w:t xml:space="preserve">осуществлять контроль за правильностью учета объемов поданной (полученной абонентом)  холодной  воды  и   учета    объемов    принятых (отведенных) сточных вод, </w:t>
      </w:r>
      <w:r w:rsidRPr="00455C26">
        <w:rPr>
          <w:rFonts w:ascii="Times New Roman" w:hAnsi="Times New Roman" w:cs="Times New Roman"/>
          <w:sz w:val="23"/>
          <w:szCs w:val="23"/>
        </w:rPr>
        <w:lastRenderedPageBreak/>
        <w:t>осуществлять проверку состояния приборов  учета (узлов учета) холодной воды, сточных вод в целях установления факта несанкционированного вмешательства в работу прибора учета   (узла учета), устанавливать контрольные пломбы и индикаторы антимагнитных пломб, а также пломбы и устройства, позволяющие           фиксировать  факт несанкционированного вмешательства в работу приборов учета (узлов учета);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б) осуществлять контроль за наличием самовольного пользования и 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 (или) самовольного подключения к централизованной системе холодного водоснабжения;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в) временно прекращать или ограничивать холодное водоснабжение в порядке и случаях, которые предусмотрены законодательством РФ;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г) </w:t>
      </w:r>
      <w:r w:rsidRPr="00C84E9E">
        <w:rPr>
          <w:rFonts w:ascii="Times New Roman" w:hAnsi="Times New Roman" w:cs="Times New Roman"/>
          <w:sz w:val="23"/>
          <w:szCs w:val="23"/>
        </w:rPr>
        <w:t>иметь беспрепятственный доступ к водопроводным и канализационным сетям и иным объектам абонента, местам отбора проб холодной воды, сточных вод, приборам учета (узлам учета) холодной воды, сточных вод    и   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разделом VI настоящего договора;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д)</w:t>
      </w:r>
      <w:r w:rsidRPr="00A27A25">
        <w:rPr>
          <w:rFonts w:ascii="Times New Roman" w:hAnsi="Times New Roman" w:cs="Times New Roman"/>
          <w:sz w:val="23"/>
          <w:szCs w:val="23"/>
        </w:rPr>
        <w:t> инициировать проведение сверки расчетов по настояще</w:t>
      </w:r>
      <w:r>
        <w:rPr>
          <w:rFonts w:ascii="Times New Roman" w:hAnsi="Times New Roman" w:cs="Times New Roman"/>
          <w:sz w:val="23"/>
          <w:szCs w:val="23"/>
        </w:rPr>
        <w:t>му договору;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е) </w:t>
      </w:r>
      <w:r w:rsidRPr="00592817">
        <w:rPr>
          <w:rFonts w:ascii="Times New Roman" w:hAnsi="Times New Roman" w:cs="Times New Roman"/>
          <w:sz w:val="23"/>
          <w:szCs w:val="23"/>
        </w:rPr>
        <w:t>прекращать подачу холодной воды в случаях и порядке, которые предусмотрены Федеральным законом "О водоснабжении и водоотведении" и Правилами холодного водоснабжения и водоотведения.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 xml:space="preserve">12. Абонент обязан: 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а) обеспечивать эксплуатацию водопроводных сетей, принадлежащих ему на праве собственности или на ином законном основании и (или) находящихся в границах его эксплуатационной ответственности, в соответствии с требованиями нормативно-технических документов;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б) </w:t>
      </w:r>
      <w:r w:rsidRPr="000B6B35">
        <w:rPr>
          <w:rFonts w:ascii="Times New Roman" w:hAnsi="Times New Roman" w:cs="Times New Roman"/>
          <w:sz w:val="24"/>
          <w:szCs w:val="24"/>
        </w:rP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+5° 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хранение предметов, препятствующих доступу к узлам и приборам учета, несанкционированное вмешательство в работу прибора 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в) обеспечивать учет получаемой холодной (питьевой) воды в порядке, установленном разделом </w:t>
      </w:r>
      <w:r w:rsidRPr="00A27A25"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A27A25">
        <w:rPr>
          <w:rFonts w:ascii="Times New Roman" w:hAnsi="Times New Roman" w:cs="Times New Roman"/>
          <w:sz w:val="23"/>
          <w:szCs w:val="23"/>
        </w:rPr>
        <w:t xml:space="preserve"> настоящего договора, и в соответствии с правилами организации коммерческого учета воды и сточных вод, утверждаемыми Правительством РФ, если иное не предусмотрено настоящим договором;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г) 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д) соблюдать установленный настоящим договором режим потребления холодной (питьевой) воды;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е) </w:t>
      </w:r>
      <w:r w:rsidRPr="0005139B">
        <w:rPr>
          <w:rFonts w:ascii="Times New Roman" w:hAnsi="Times New Roman" w:cs="Times New Roman"/>
          <w:sz w:val="23"/>
          <w:szCs w:val="23"/>
        </w:rPr>
        <w:t xml:space="preserve">производить оплату по настоящему договору в порядке, размере и сроки, которые определены в соответствии с настоящим договором, </w:t>
      </w:r>
      <w:proofErr w:type="gramStart"/>
      <w:r w:rsidRPr="0005139B">
        <w:rPr>
          <w:rFonts w:ascii="Times New Roman" w:hAnsi="Times New Roman" w:cs="Times New Roman"/>
          <w:sz w:val="23"/>
          <w:szCs w:val="23"/>
        </w:rPr>
        <w:t>и  в</w:t>
      </w:r>
      <w:proofErr w:type="gramEnd"/>
      <w:r w:rsidRPr="0005139B">
        <w:rPr>
          <w:rFonts w:ascii="Times New Roman" w:hAnsi="Times New Roman" w:cs="Times New Roman"/>
          <w:sz w:val="23"/>
          <w:szCs w:val="23"/>
        </w:rPr>
        <w:t xml:space="preserve"> том числе в случае перехода прав на объекты,    в    отношении    которых осуществляется водоснабжение и водоотведение в соответствии  с  настоящим договором, до даты расторжения настоящего договора в соответствии с пу</w:t>
      </w:r>
      <w:r>
        <w:rPr>
          <w:rFonts w:ascii="Times New Roman" w:hAnsi="Times New Roman" w:cs="Times New Roman"/>
          <w:sz w:val="23"/>
          <w:szCs w:val="23"/>
        </w:rPr>
        <w:t>нктом 48.1. настоящего договора.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ж) </w:t>
      </w:r>
      <w:r w:rsidRPr="00D87344">
        <w:rPr>
          <w:rFonts w:ascii="Times New Roman" w:hAnsi="Times New Roman" w:cs="Times New Roman"/>
          <w:sz w:val="23"/>
          <w:szCs w:val="23"/>
        </w:rPr>
        <w:t xml:space="preserve">обеспечивать беспрепятственный доступ представителям  организации водопроводно-канализационного хозяйства или по ее указанию представителям иной организации к водопроводным сетям   и   иным объектам абонента, местам отбора проб холодной воды, </w:t>
      </w:r>
      <w:r w:rsidRPr="00D87344">
        <w:rPr>
          <w:rFonts w:ascii="Times New Roman" w:hAnsi="Times New Roman" w:cs="Times New Roman"/>
          <w:sz w:val="23"/>
          <w:szCs w:val="23"/>
        </w:rPr>
        <w:lastRenderedPageBreak/>
        <w:t>приборам учета (узлам учета), которыми абонент владеет и пользуется на праве собственности или на ином законном основании и (или) которые находятся  в границах его эксплуатационной ответственности, в случаях  и   порядке, которые предусмотрены разделом VI настоящего договора;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з)</w:t>
      </w:r>
      <w:r w:rsidRPr="00A27A25">
        <w:rPr>
          <w:rFonts w:ascii="Times New Roman" w:hAnsi="Times New Roman" w:cs="Times New Roman"/>
          <w:sz w:val="23"/>
          <w:szCs w:val="23"/>
        </w:rPr>
        <w:t>, и) – не применяются.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к) </w:t>
      </w:r>
      <w:r w:rsidRPr="00A27A25">
        <w:rPr>
          <w:rFonts w:ascii="Times New Roman" w:hAnsi="Times New Roman" w:cs="Times New Roman"/>
          <w:b/>
          <w:sz w:val="23"/>
          <w:szCs w:val="23"/>
          <w:u w:val="single"/>
        </w:rPr>
        <w:t>уведомлять организацию ВКХ в случае передачи прав на объекты</w:t>
      </w:r>
      <w:r w:rsidRPr="00A27A25">
        <w:rPr>
          <w:rFonts w:ascii="Times New Roman" w:hAnsi="Times New Roman" w:cs="Times New Roman"/>
          <w:b/>
          <w:sz w:val="23"/>
          <w:szCs w:val="23"/>
        </w:rPr>
        <w:t>,</w:t>
      </w:r>
      <w:r w:rsidRPr="00A27A25">
        <w:rPr>
          <w:rFonts w:ascii="Times New Roman" w:hAnsi="Times New Roman" w:cs="Times New Roman"/>
          <w:sz w:val="23"/>
          <w:szCs w:val="23"/>
        </w:rPr>
        <w:t xml:space="preserve"> в отношении которых осуществляется водоснабжение, </w:t>
      </w:r>
      <w:r>
        <w:rPr>
          <w:rFonts w:ascii="Times New Roman" w:hAnsi="Times New Roman" w:cs="Times New Roman"/>
          <w:sz w:val="23"/>
          <w:szCs w:val="23"/>
        </w:rPr>
        <w:t xml:space="preserve">прав на объекты </w:t>
      </w:r>
      <w:r w:rsidRPr="00A27A25">
        <w:rPr>
          <w:rFonts w:ascii="Times New Roman" w:hAnsi="Times New Roman" w:cs="Times New Roman"/>
          <w:sz w:val="23"/>
          <w:szCs w:val="23"/>
        </w:rPr>
        <w:t xml:space="preserve">устройства и сооружения, предназначенные для подключения (технологического присоединения) к централизованным системам холодного водоснабжения, а также в случае предоставления прав владения и (или) пользования такими объектами, устройствами или сооружениями третьим лицам в порядке, установленном разделом </w:t>
      </w:r>
      <w:r w:rsidRPr="00A27A25">
        <w:rPr>
          <w:rFonts w:ascii="Times New Roman" w:hAnsi="Times New Roman" w:cs="Times New Roman"/>
          <w:sz w:val="23"/>
          <w:szCs w:val="23"/>
          <w:lang w:val="en-US"/>
        </w:rPr>
        <w:t>IX</w:t>
      </w:r>
      <w:r w:rsidRPr="00A27A25">
        <w:rPr>
          <w:rFonts w:ascii="Times New Roman" w:hAnsi="Times New Roman" w:cs="Times New Roman"/>
          <w:sz w:val="23"/>
          <w:szCs w:val="23"/>
        </w:rPr>
        <w:t> настоящего договора;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л) </w:t>
      </w:r>
      <w:r w:rsidRPr="000927ED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сообщать организации </w:t>
      </w:r>
      <w:r w:rsidRPr="000927ED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повреждениях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неисправностях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водопроводных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сооружениях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устройствах,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приборах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целостности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пломб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централизованной с</w:t>
      </w:r>
      <w:r>
        <w:rPr>
          <w:rFonts w:ascii="Times New Roman" w:hAnsi="Times New Roman" w:cs="Times New Roman"/>
          <w:sz w:val="24"/>
          <w:szCs w:val="24"/>
        </w:rPr>
        <w:t>истемы холодного водоснабжения;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м) обеспечивать в сроки, установленные законодательством РФ, ликвидацию повреждения или неисправности водопроводных сетей, принадлежащих ему на праве собственности или на ином законном основании и 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н) предоставлять иным абонентам и транзитным организациям возможность подключения (технологического присоединения) к водопроводным сетям, сооружениям и устройствам, принадлежащим ему на законном основании, только при наличии согласия организации ВКХ;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о) </w:t>
      </w:r>
      <w:r w:rsidRPr="00966001">
        <w:rPr>
          <w:rFonts w:ascii="Times New Roman" w:hAnsi="Times New Roman" w:cs="Times New Roman"/>
          <w:sz w:val="23"/>
          <w:szCs w:val="23"/>
        </w:rPr>
        <w:t>не создавать препятствий для водоснабжения иных абонентов и транзитных организаций, водопроводные сети которых присоединены к водопроводным сетям абонента, или расположены в границах земельного участка абонента, или проходят через помещения, принадлежащие абоненту;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п) представлять организации ВКХ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р) </w:t>
      </w:r>
      <w:r w:rsidRPr="000B1BBD">
        <w:rPr>
          <w:rFonts w:ascii="Times New Roman" w:hAnsi="Times New Roman" w:cs="Times New Roman"/>
          <w:sz w:val="23"/>
          <w:szCs w:val="23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 и охранных зон таких сетей, без согласия организации водопроводно-канализационного хозяйства;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с) </w:t>
      </w:r>
      <w:r w:rsidRPr="000B1BBD">
        <w:rPr>
          <w:rFonts w:ascii="Times New Roman" w:hAnsi="Times New Roman" w:cs="Times New Roman"/>
          <w:sz w:val="23"/>
          <w:szCs w:val="23"/>
        </w:rPr>
        <w:t>утратил силу. Постановление 728 от 22.05.2020.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13. Абонент имеет право: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а) </w:t>
      </w:r>
      <w:r w:rsidRPr="000927ED">
        <w:rPr>
          <w:rFonts w:ascii="Times New Roman" w:hAnsi="Times New Roman" w:cs="Times New Roman"/>
          <w:sz w:val="24"/>
          <w:szCs w:val="24"/>
        </w:rPr>
        <w:t xml:space="preserve">получать от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ВКХ </w:t>
      </w:r>
      <w:r w:rsidRPr="000927ED">
        <w:rPr>
          <w:rFonts w:ascii="Times New Roman" w:hAnsi="Times New Roman" w:cs="Times New Roman"/>
          <w:sz w:val="24"/>
          <w:szCs w:val="24"/>
        </w:rPr>
        <w:t>информацию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результатах 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холодной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(питьевой)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осуществляемого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ВКХ</w:t>
      </w:r>
      <w:r w:rsidRPr="00092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осуществления производственного контроля к</w:t>
      </w:r>
      <w:r>
        <w:rPr>
          <w:rFonts w:ascii="Times New Roman" w:hAnsi="Times New Roman" w:cs="Times New Roman"/>
          <w:sz w:val="24"/>
          <w:szCs w:val="24"/>
        </w:rPr>
        <w:t xml:space="preserve">ачества и безопасности питьевой </w:t>
      </w:r>
      <w:r w:rsidRPr="000927ED">
        <w:rPr>
          <w:rFonts w:ascii="Times New Roman" w:hAnsi="Times New Roman" w:cs="Times New Roman"/>
          <w:sz w:val="24"/>
          <w:szCs w:val="24"/>
        </w:rPr>
        <w:t>воды, горячей воды, утвержденными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Правительства РФ </w:t>
      </w:r>
      <w:r w:rsidRPr="000927E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27ED">
        <w:rPr>
          <w:rFonts w:ascii="Times New Roman" w:hAnsi="Times New Roman" w:cs="Times New Roman"/>
          <w:sz w:val="24"/>
          <w:szCs w:val="24"/>
        </w:rPr>
        <w:t> 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27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производственного контроля качества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безопасности питьевой воды, горячей</w:t>
      </w:r>
      <w:r>
        <w:rPr>
          <w:rFonts w:ascii="Times New Roman" w:hAnsi="Times New Roman" w:cs="Times New Roman"/>
          <w:sz w:val="24"/>
          <w:szCs w:val="24"/>
        </w:rPr>
        <w:t xml:space="preserve"> воды» (далее — </w:t>
      </w:r>
      <w:r w:rsidRPr="00AE74FC">
        <w:rPr>
          <w:rFonts w:ascii="Times New Roman" w:hAnsi="Times New Roman" w:cs="Times New Roman"/>
          <w:sz w:val="24"/>
          <w:szCs w:val="24"/>
        </w:rPr>
        <w:t>далее -  Правила осуществления производственного контроля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4FC">
        <w:rPr>
          <w:rFonts w:ascii="Times New Roman" w:hAnsi="Times New Roman" w:cs="Times New Roman"/>
          <w:sz w:val="24"/>
          <w:szCs w:val="24"/>
        </w:rPr>
        <w:t>и безопасности питьевой воды, горячей воды</w:t>
      </w:r>
      <w:r w:rsidRPr="000927ED">
        <w:rPr>
          <w:rFonts w:ascii="Times New Roman" w:hAnsi="Times New Roman" w:cs="Times New Roman"/>
          <w:sz w:val="24"/>
          <w:szCs w:val="24"/>
        </w:rPr>
        <w:t>);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б) получать от организации ВКХ информацию об изменении установленных тарифов на холодную (питьевую) воду;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в) привлекать третьих лиц для выполнения работ по устройству узла учета;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г) инициировать проведение сверки расчетов по настоящему договору;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д) осуществлять в целях контроля качества холодной (питьевой) воды отбор проб холодной (питьевой) воды, в том числе параллельных проб, принимать участие в отборе проб холодной (питьевой) воды, осуществляемом организацией ВКХ.</w:t>
      </w:r>
    </w:p>
    <w:p w:rsidR="006E0830" w:rsidRPr="00A27A25" w:rsidRDefault="006E0830" w:rsidP="006E08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lastRenderedPageBreak/>
        <w:t>Порядок осуществления коммерческого учета поданной (полученной) холодной (питьевой) воды, сроки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7A25">
        <w:rPr>
          <w:rFonts w:ascii="Times New Roman" w:hAnsi="Times New Roman" w:cs="Times New Roman"/>
          <w:b/>
          <w:sz w:val="23"/>
          <w:szCs w:val="23"/>
        </w:rPr>
        <w:t>и способы предоставления организации ВКХ показаний приборов учета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14. Для учета объемов поданной абоненту холодной (питьевой) воды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РФ. 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15. Сведения об узлах учета, приборах учета и местах отбора проб холодной (питьевой) воды указываются согласно приложению № 4.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32"/>
      <w:r w:rsidRPr="00A27A25">
        <w:rPr>
          <w:rFonts w:ascii="Times New Roman" w:hAnsi="Times New Roman" w:cs="Times New Roman"/>
          <w:sz w:val="23"/>
          <w:szCs w:val="23"/>
        </w:rPr>
        <w:t>16. </w:t>
      </w:r>
      <w:bookmarkStart w:id="1" w:name="sub_433"/>
      <w:bookmarkEnd w:id="0"/>
      <w:r w:rsidRPr="00A27A25">
        <w:rPr>
          <w:rFonts w:ascii="Times New Roman" w:hAnsi="Times New Roman" w:cs="Times New Roman"/>
          <w:sz w:val="23"/>
          <w:szCs w:val="23"/>
        </w:rPr>
        <w:t>17. </w:t>
      </w:r>
      <w:bookmarkEnd w:id="1"/>
      <w:r w:rsidRPr="00A27A25">
        <w:rPr>
          <w:rFonts w:ascii="Times New Roman" w:hAnsi="Times New Roman" w:cs="Times New Roman"/>
          <w:sz w:val="23"/>
          <w:szCs w:val="23"/>
        </w:rPr>
        <w:t xml:space="preserve">18. В случае отсутствия у абонента приборов учета абонент обязан в срок до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________</w:t>
      </w:r>
      <w:r w:rsidRPr="00C45A90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Pr="00A27A25">
        <w:rPr>
          <w:rFonts w:ascii="Times New Roman" w:hAnsi="Times New Roman" w:cs="Times New Roman"/>
          <w:sz w:val="23"/>
          <w:szCs w:val="23"/>
        </w:rPr>
        <w:t>. установить приборы учета холодной (питьевой) воды и ввести их в эксплуатацию в порядке, установленном законодательством РФ.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19. Сторона, осуществляющая коммерческий учет поданной (полученной) холодной (питьевой) воды, снимает показания приборов учета на последнее число расчетного периода, установленного настоящим договором, либо определяет в случаях, предусмотренных законодательством РФ, количество поданной (полученной) холодной (питьевой) воды расчетным способом, вносит показания приборов учета в журнал учета расхода воды, </w:t>
      </w:r>
      <w:r w:rsidRPr="00A27A25">
        <w:rPr>
          <w:rFonts w:ascii="Times New Roman" w:hAnsi="Times New Roman" w:cs="Times New Roman"/>
          <w:spacing w:val="-2"/>
          <w:sz w:val="23"/>
          <w:szCs w:val="23"/>
        </w:rPr>
        <w:t>передает эти сведения в организацию ВКХ (абоненту)</w:t>
      </w:r>
      <w:r w:rsidRPr="00A27A25">
        <w:rPr>
          <w:rFonts w:ascii="Times New Roman" w:hAnsi="Times New Roman" w:cs="Times New Roman"/>
          <w:sz w:val="23"/>
          <w:szCs w:val="23"/>
        </w:rPr>
        <w:t xml:space="preserve"> не позднее 25 числа ежемесячно.</w:t>
      </w:r>
    </w:p>
    <w:p w:rsidR="006E0830" w:rsidRPr="00A27A25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20. 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A27A25">
        <w:rPr>
          <w:rFonts w:ascii="Times New Roman" w:hAnsi="Times New Roman" w:cs="Times New Roman"/>
          <w:sz w:val="23"/>
          <w:szCs w:val="23"/>
        </w:rPr>
        <w:t>факсограмма</w:t>
      </w:r>
      <w:proofErr w:type="spellEnd"/>
      <w:r w:rsidRPr="00A27A25">
        <w:rPr>
          <w:rFonts w:ascii="Times New Roman" w:hAnsi="Times New Roman" w:cs="Times New Roman"/>
          <w:sz w:val="23"/>
          <w:szCs w:val="23"/>
        </w:rPr>
        <w:t>, телефонограмма, информационно-телекоммуникационная сеть «Интернет»).</w:t>
      </w:r>
    </w:p>
    <w:p w:rsidR="006E0830" w:rsidRPr="00A27A25" w:rsidRDefault="006E0830" w:rsidP="006E083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VI</w:t>
      </w:r>
      <w:r w:rsidRPr="00A27A25">
        <w:rPr>
          <w:rFonts w:ascii="Times New Roman" w:hAnsi="Times New Roman" w:cs="Times New Roman"/>
          <w:b/>
          <w:sz w:val="23"/>
          <w:szCs w:val="23"/>
        </w:rPr>
        <w:t>. Порядок обеспечения абонентом доступа организации ВКХ к водопроводным сетям, местам отбора проб холодной (питьевой) воды и приборам учета (узлам учета)</w:t>
      </w:r>
    </w:p>
    <w:p w:rsidR="006E0830" w:rsidRPr="0044618D" w:rsidRDefault="006E0830" w:rsidP="006E0830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21. </w:t>
      </w:r>
      <w:r w:rsidRPr="0044618D">
        <w:rPr>
          <w:rFonts w:ascii="Times New Roman" w:hAnsi="Times New Roman" w:cs="Times New Roman"/>
          <w:sz w:val="23"/>
          <w:szCs w:val="23"/>
        </w:rPr>
        <w:t xml:space="preserve">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водопроводным </w:t>
      </w:r>
      <w:r>
        <w:rPr>
          <w:rFonts w:ascii="Times New Roman" w:hAnsi="Times New Roman" w:cs="Times New Roman"/>
          <w:sz w:val="23"/>
          <w:szCs w:val="23"/>
        </w:rPr>
        <w:t>сетям</w:t>
      </w:r>
      <w:r w:rsidRPr="0044618D">
        <w:rPr>
          <w:rFonts w:ascii="Times New Roman" w:hAnsi="Times New Roman" w:cs="Times New Roman"/>
          <w:sz w:val="23"/>
          <w:szCs w:val="23"/>
        </w:rPr>
        <w:t xml:space="preserve"> и иным объектам абонента, местам отбора проб холодной воды, приборам учета (узлам учета)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:rsidR="006E0830" w:rsidRDefault="006E0830" w:rsidP="006E0830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44618D">
        <w:rPr>
          <w:rFonts w:ascii="Times New Roman" w:hAnsi="Times New Roman" w:cs="Times New Roman"/>
          <w:sz w:val="23"/>
          <w:szCs w:val="23"/>
        </w:rPr>
        <w:t xml:space="preserve">а) организация ВКХ или по ее указанию иная организация предварительно, не позднее 15 минут до проведения обследования и (или) отбора проб, либо начала работ на водопроводных сетях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44618D">
        <w:rPr>
          <w:rFonts w:ascii="Times New Roman" w:hAnsi="Times New Roman" w:cs="Times New Roman"/>
          <w:sz w:val="23"/>
          <w:szCs w:val="23"/>
        </w:rPr>
        <w:t>факсограмма</w:t>
      </w:r>
      <w:proofErr w:type="spellEnd"/>
      <w:r w:rsidRPr="0044618D">
        <w:rPr>
          <w:rFonts w:ascii="Times New Roman" w:hAnsi="Times New Roman" w:cs="Times New Roman"/>
          <w:sz w:val="23"/>
          <w:szCs w:val="23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адресатом;</w:t>
      </w:r>
    </w:p>
    <w:p w:rsidR="006E0830" w:rsidRDefault="006E0830" w:rsidP="006E0830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б) </w:t>
      </w:r>
      <w:r w:rsidRPr="000927ED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ВКХ </w:t>
      </w:r>
      <w:r w:rsidRPr="000927E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предъявляют абоненту служебное удостоверение (доверенность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ВКХ</w:t>
      </w:r>
      <w:r w:rsidRPr="000927ED">
        <w:rPr>
          <w:rFonts w:ascii="Times New Roman" w:hAnsi="Times New Roman" w:cs="Times New Roman"/>
          <w:sz w:val="24"/>
          <w:szCs w:val="24"/>
        </w:rPr>
        <w:t xml:space="preserve"> или иной организации);</w:t>
      </w:r>
    </w:p>
    <w:p w:rsidR="006E0830" w:rsidRDefault="006E0830" w:rsidP="006E0830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в) </w:t>
      </w:r>
      <w:r w:rsidRPr="000927ED">
        <w:rPr>
          <w:rFonts w:ascii="Times New Roman" w:hAnsi="Times New Roman" w:cs="Times New Roman"/>
          <w:sz w:val="24"/>
          <w:szCs w:val="24"/>
        </w:rPr>
        <w:t>доступ представителям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ВКХ или по </w:t>
      </w:r>
      <w:r w:rsidRPr="000927ED">
        <w:rPr>
          <w:rFonts w:ascii="Times New Roman" w:hAnsi="Times New Roman" w:cs="Times New Roman"/>
          <w:sz w:val="24"/>
          <w:szCs w:val="24"/>
        </w:rPr>
        <w:t>ее указанию представителям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местам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холодной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приборам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(узлам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учета)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устройствам осуществляется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местах;</w:t>
      </w:r>
    </w:p>
    <w:p w:rsidR="006E0830" w:rsidRPr="00A27A25" w:rsidRDefault="006E0830" w:rsidP="006E0830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г) абонент вправе принимать участие при проведении организацией ВКХ всех проверок, предусмотренных настоящим разделом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FE2FFA">
        <w:t xml:space="preserve"> </w:t>
      </w:r>
      <w:r w:rsidRPr="00FE2FFA">
        <w:rPr>
          <w:rFonts w:ascii="Times New Roman" w:hAnsi="Times New Roman" w:cs="Times New Roman"/>
          <w:sz w:val="23"/>
          <w:szCs w:val="23"/>
        </w:rPr>
        <w:t>а также вправе присутствовать при проведении организацией водопроводно-канализационного хозяйства работ на сетях;</w:t>
      </w:r>
    </w:p>
    <w:p w:rsidR="006E0830" w:rsidRPr="000927ED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д) </w:t>
      </w:r>
      <w:r w:rsidRPr="000927ED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доступе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27ED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приборам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(узлам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учета)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приравнивается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самовольному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холодного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расчетного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способа при определении количества поданной (полученной) холодной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порядке, предусмотренном Правилами организации коммерческого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сточных вод.</w:t>
      </w:r>
    </w:p>
    <w:p w:rsidR="006E0830" w:rsidRPr="00A530DD" w:rsidRDefault="006E0830" w:rsidP="006E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0DD">
        <w:rPr>
          <w:rFonts w:ascii="Times New Roman" w:hAnsi="Times New Roman" w:cs="Times New Roman"/>
          <w:b/>
          <w:sz w:val="24"/>
          <w:szCs w:val="24"/>
        </w:rPr>
        <w:t>VII. Порядок контроля качества холодной (питьевой) воды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lastRenderedPageBreak/>
        <w:t>22. </w:t>
      </w:r>
      <w:r w:rsidRPr="000927ED">
        <w:rPr>
          <w:rFonts w:ascii="Times New Roman" w:hAnsi="Times New Roman" w:cs="Times New Roman"/>
          <w:sz w:val="24"/>
          <w:szCs w:val="24"/>
        </w:rPr>
        <w:t>Производственный контроль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холодной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(питьевой)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подаваемой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абоненту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централизованных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водоснабжения, осуществляется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>одственного контроля качества и </w:t>
      </w:r>
      <w:r w:rsidRPr="000927ED">
        <w:rPr>
          <w:rFonts w:ascii="Times New Roman" w:hAnsi="Times New Roman" w:cs="Times New Roman"/>
          <w:sz w:val="24"/>
          <w:szCs w:val="24"/>
        </w:rPr>
        <w:t>безопасности питьевой воды, горячей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 xml:space="preserve">воды, утвержденными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0927E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 xml:space="preserve">6 января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27ED">
        <w:rPr>
          <w:rFonts w:ascii="Times New Roman" w:hAnsi="Times New Roman" w:cs="Times New Roman"/>
          <w:sz w:val="24"/>
          <w:szCs w:val="24"/>
        </w:rPr>
        <w:t xml:space="preserve"> 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27ED">
        <w:rPr>
          <w:rFonts w:ascii="Times New Roman" w:hAnsi="Times New Roman" w:cs="Times New Roman"/>
          <w:sz w:val="24"/>
          <w:szCs w:val="24"/>
        </w:rPr>
        <w:t>О порядке осуществления производственного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качества и безопасност</w:t>
      </w:r>
      <w:r>
        <w:rPr>
          <w:rFonts w:ascii="Times New Roman" w:hAnsi="Times New Roman" w:cs="Times New Roman"/>
          <w:sz w:val="24"/>
          <w:szCs w:val="24"/>
        </w:rPr>
        <w:t>и питьевой воды, горячей воды».</w:t>
      </w:r>
    </w:p>
    <w:p w:rsidR="006E0830" w:rsidRPr="00A27A25" w:rsidRDefault="006E0830" w:rsidP="006E0830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23. Качество подаваемой холодной питьевой воды должно соответствовать требованиям законодательства РФ в области обеспечения санитарно-эпидемиологического благополучия населения. Допускается временное несоответствие </w:t>
      </w:r>
      <w:proofErr w:type="gramStart"/>
      <w:r w:rsidRPr="00A27A25">
        <w:rPr>
          <w:rFonts w:ascii="Times New Roman" w:hAnsi="Times New Roman" w:cs="Times New Roman"/>
          <w:sz w:val="23"/>
          <w:szCs w:val="23"/>
        </w:rPr>
        <w:t>качества  установленным</w:t>
      </w:r>
      <w:proofErr w:type="gramEnd"/>
      <w:r w:rsidRPr="00A27A25">
        <w:rPr>
          <w:rFonts w:ascii="Times New Roman" w:hAnsi="Times New Roman" w:cs="Times New Roman"/>
          <w:sz w:val="23"/>
          <w:szCs w:val="23"/>
        </w:rPr>
        <w:t xml:space="preserve"> требованиям, за и</w:t>
      </w:r>
      <w:r>
        <w:rPr>
          <w:rFonts w:ascii="Times New Roman" w:hAnsi="Times New Roman" w:cs="Times New Roman"/>
          <w:sz w:val="23"/>
          <w:szCs w:val="23"/>
        </w:rPr>
        <w:t>сключением показателей качества</w:t>
      </w:r>
      <w:r w:rsidRPr="00A27A25">
        <w:rPr>
          <w:rFonts w:ascii="Times New Roman" w:hAnsi="Times New Roman" w:cs="Times New Roman"/>
          <w:sz w:val="23"/>
          <w:szCs w:val="23"/>
        </w:rPr>
        <w:t>, характеризующих ее безопасность, при этом оно должно соответствовать пределам, определенным планом мероприятий по приведению качества  в соответствие установленным требованиям.</w:t>
      </w:r>
    </w:p>
    <w:p w:rsidR="006E0830" w:rsidRPr="00A27A25" w:rsidRDefault="006E0830" w:rsidP="006E0830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24. Абонент имеет право в любое время в течение срока действия настоящего договора самостоятельно отобрать </w:t>
      </w:r>
      <w:proofErr w:type="gramStart"/>
      <w:r w:rsidRPr="00A27A25">
        <w:rPr>
          <w:rFonts w:ascii="Times New Roman" w:hAnsi="Times New Roman" w:cs="Times New Roman"/>
          <w:sz w:val="23"/>
          <w:szCs w:val="23"/>
        </w:rPr>
        <w:t>пробы  для</w:t>
      </w:r>
      <w:proofErr w:type="gramEnd"/>
      <w:r w:rsidRPr="00A27A25">
        <w:rPr>
          <w:rFonts w:ascii="Times New Roman" w:hAnsi="Times New Roman" w:cs="Times New Roman"/>
          <w:sz w:val="23"/>
          <w:szCs w:val="23"/>
        </w:rPr>
        <w:t xml:space="preserve">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РФ</w:t>
      </w:r>
      <w:r>
        <w:rPr>
          <w:rFonts w:ascii="Times New Roman" w:hAnsi="Times New Roman" w:cs="Times New Roman"/>
          <w:sz w:val="23"/>
          <w:szCs w:val="23"/>
        </w:rPr>
        <w:t>. Отбор проб</w:t>
      </w:r>
      <w:r w:rsidRPr="00A27A25">
        <w:rPr>
          <w:rFonts w:ascii="Times New Roman" w:hAnsi="Times New Roman" w:cs="Times New Roman"/>
          <w:sz w:val="23"/>
          <w:szCs w:val="23"/>
        </w:rPr>
        <w:t xml:space="preserve">, в том числе отбор параллельных проб, должен производиться в порядке, предусмотренном законодательством РФ. Абонент обязан известить организацию ВКХ о времени и месте отбора </w:t>
      </w:r>
      <w:proofErr w:type="gramStart"/>
      <w:r w:rsidRPr="00A27A25">
        <w:rPr>
          <w:rFonts w:ascii="Times New Roman" w:hAnsi="Times New Roman" w:cs="Times New Roman"/>
          <w:sz w:val="23"/>
          <w:szCs w:val="23"/>
        </w:rPr>
        <w:t>проб  не</w:t>
      </w:r>
      <w:proofErr w:type="gramEnd"/>
      <w:r w:rsidRPr="00A27A25">
        <w:rPr>
          <w:rFonts w:ascii="Times New Roman" w:hAnsi="Times New Roman" w:cs="Times New Roman"/>
          <w:sz w:val="23"/>
          <w:szCs w:val="23"/>
        </w:rPr>
        <w:t xml:space="preserve"> позднее 3 суток до проведения отбора.</w:t>
      </w:r>
      <w:r w:rsidRPr="00A27A2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E0830" w:rsidRPr="00A27A25" w:rsidRDefault="006E0830" w:rsidP="006E0830">
      <w:pPr>
        <w:numPr>
          <w:ilvl w:val="0"/>
          <w:numId w:val="2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Условия временного прекращения или ограничения холодного водоснабжения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25. </w:t>
      </w:r>
      <w:r w:rsidRPr="000927ED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ВКХ вправе </w:t>
      </w:r>
      <w:r w:rsidRPr="000927ED">
        <w:rPr>
          <w:rFonts w:ascii="Times New Roman" w:hAnsi="Times New Roman" w:cs="Times New Roman"/>
          <w:sz w:val="24"/>
          <w:szCs w:val="24"/>
        </w:rPr>
        <w:t>осуществить временное прекращение или ограничение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абонента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«</w:t>
      </w:r>
      <w:r w:rsidRPr="000927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водоснабжении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водоотведении»</w:t>
      </w:r>
      <w:r w:rsidRPr="00092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0927E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0927ED">
        <w:rPr>
          <w:rFonts w:ascii="Times New Roman" w:hAnsi="Times New Roman" w:cs="Times New Roman"/>
          <w:sz w:val="24"/>
          <w:szCs w:val="24"/>
        </w:rPr>
        <w:t>июля 2013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7E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 644 «</w:t>
      </w:r>
      <w:r w:rsidRPr="000927E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водоотведения и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РФ».</w:t>
      </w:r>
    </w:p>
    <w:p w:rsidR="006E0830" w:rsidRPr="00A27A25" w:rsidRDefault="006E0830" w:rsidP="006E0830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26. Организация ВКХ в течение трех суток до дня временного прекращения или ограничения холодного водоснабжения уведомляет о таком прекращении или ограничении абонента.</w:t>
      </w:r>
    </w:p>
    <w:p w:rsidR="006E0830" w:rsidRPr="00A27A25" w:rsidRDefault="006E0830" w:rsidP="006E0830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27. Уведомление организацией ВКХ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Pr="00A27A25">
        <w:rPr>
          <w:rFonts w:ascii="Times New Roman" w:hAnsi="Times New Roman" w:cs="Times New Roman"/>
          <w:sz w:val="23"/>
          <w:szCs w:val="23"/>
        </w:rPr>
        <w:t>факсограмма</w:t>
      </w:r>
      <w:proofErr w:type="spellEnd"/>
      <w:r w:rsidRPr="00A27A25">
        <w:rPr>
          <w:rFonts w:ascii="Times New Roman" w:hAnsi="Times New Roman" w:cs="Times New Roman"/>
          <w:sz w:val="23"/>
          <w:szCs w:val="23"/>
        </w:rPr>
        <w:t>, телефонограмма, информационно-телекоммуникационная сеть «Интернет»), позволяющими подтвердить получение такого уведомления адресатами.</w:t>
      </w:r>
    </w:p>
    <w:p w:rsidR="006E0830" w:rsidRPr="00A27A25" w:rsidRDefault="006E0830" w:rsidP="006E08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Порядок уведомления организации ВКХ о переходе прав на объекты, в отношении которых осуществляется водоснабжение</w:t>
      </w:r>
    </w:p>
    <w:p w:rsidR="006E0830" w:rsidRPr="00D63562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28. </w:t>
      </w:r>
      <w:r w:rsidRPr="00D63562">
        <w:rPr>
          <w:rFonts w:ascii="Times New Roman" w:hAnsi="Times New Roman" w:cs="Times New Roman"/>
          <w:b/>
          <w:sz w:val="23"/>
          <w:szCs w:val="23"/>
        </w:rPr>
        <w:t>В случае передачи прав на объекты, в отношении которых осуществляется водоснабжение в соответствии с   настоящим договором,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(изменения прав собственности или прав пользования на жилой дом, квартиру: купля-продажа, дарение, мена, наследство, расторжение договора найма жилого помещения и т.д.), абонент в течение 3 дней со дня наступления одного из указанных событий направляет организации ВКХ письменное уведомление с указанием лиц, к которым перешли права, документов, являющихся основанием 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6E0830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3562">
        <w:rPr>
          <w:rFonts w:ascii="Times New Roman" w:hAnsi="Times New Roman" w:cs="Times New Roman"/>
          <w:b/>
          <w:sz w:val="23"/>
          <w:szCs w:val="23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6E0830" w:rsidRPr="000927ED" w:rsidRDefault="006E0830" w:rsidP="006E08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lastRenderedPageBreak/>
        <w:t xml:space="preserve">29. Уведомление считается полученным организацией ВКХ с даты почтового уведомления о вручении или с даты подписи о получении уведомления уполномоченным представителем организации ВКХ </w:t>
      </w:r>
      <w:r w:rsidRPr="000927ED">
        <w:rPr>
          <w:rFonts w:ascii="Times New Roman" w:hAnsi="Times New Roman" w:cs="Times New Roman"/>
          <w:sz w:val="24"/>
          <w:szCs w:val="24"/>
        </w:rPr>
        <w:t>свидетельствующей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уведомления</w:t>
      </w:r>
      <w:r w:rsidRPr="00BA68B1">
        <w:rPr>
          <w:rFonts w:ascii="Times New Roman" w:hAnsi="Times New Roman" w:cs="Times New Roman"/>
          <w:sz w:val="24"/>
          <w:szCs w:val="24"/>
        </w:rPr>
        <w:t>, либо иной даты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выбранным способом направления</w:t>
      </w:r>
      <w:r w:rsidRPr="000927ED">
        <w:rPr>
          <w:rFonts w:ascii="Times New Roman" w:hAnsi="Times New Roman" w:cs="Times New Roman"/>
          <w:sz w:val="24"/>
          <w:szCs w:val="24"/>
        </w:rPr>
        <w:t>.</w:t>
      </w:r>
    </w:p>
    <w:p w:rsidR="000441B5" w:rsidRDefault="000441B5" w:rsidP="000441B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X</w:t>
      </w:r>
      <w:r w:rsidRPr="001870E8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A27A25">
        <w:rPr>
          <w:rFonts w:ascii="Times New Roman" w:hAnsi="Times New Roman" w:cs="Times New Roman"/>
          <w:b/>
          <w:sz w:val="23"/>
          <w:szCs w:val="23"/>
        </w:rPr>
        <w:t>Условия водоснабжения иных лиц, объекты которых подключены к водопроводным сетям, принадлежащим абоненту</w:t>
      </w:r>
      <w:r>
        <w:rPr>
          <w:rFonts w:ascii="Times New Roman" w:hAnsi="Times New Roman" w:cs="Times New Roman"/>
          <w:b/>
          <w:sz w:val="23"/>
          <w:szCs w:val="23"/>
        </w:rPr>
        <w:t xml:space="preserve"> (не применяется)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XI</w:t>
      </w:r>
      <w:r w:rsidRPr="00A27A25">
        <w:rPr>
          <w:rFonts w:ascii="Times New Roman" w:hAnsi="Times New Roman" w:cs="Times New Roman"/>
          <w:b/>
          <w:sz w:val="23"/>
          <w:szCs w:val="23"/>
        </w:rPr>
        <w:t xml:space="preserve">. Порядок урегулирования </w:t>
      </w:r>
      <w:r>
        <w:rPr>
          <w:rFonts w:ascii="Times New Roman" w:hAnsi="Times New Roman" w:cs="Times New Roman"/>
          <w:b/>
          <w:sz w:val="23"/>
          <w:szCs w:val="23"/>
        </w:rPr>
        <w:t>споров и разногласий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34. 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35. Претензия направляется по адресу стороны, указанному в реквизитах договора, и должна содержать: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а) сведения о заявителе (наименование, местонахождение, адрес);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б) содержание спора, разногласий;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в) 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г) другие сведения по усмотрению стороны.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36. Сторона, получившая пре</w:t>
      </w:r>
      <w:r>
        <w:rPr>
          <w:rFonts w:ascii="Times New Roman" w:hAnsi="Times New Roman" w:cs="Times New Roman"/>
          <w:sz w:val="23"/>
          <w:szCs w:val="23"/>
        </w:rPr>
        <w:t>тензию, в течение 10</w:t>
      </w:r>
      <w:r w:rsidRPr="00A27A25">
        <w:rPr>
          <w:rFonts w:ascii="Times New Roman" w:hAnsi="Times New Roman" w:cs="Times New Roman"/>
          <w:sz w:val="23"/>
          <w:szCs w:val="23"/>
        </w:rPr>
        <w:t xml:space="preserve"> рабочих дней со дня ее получения обязана рассмотреть претензию и дать ответ. 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37. Стороны составляют акт об урегулировании разногласий.</w:t>
      </w: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38. В случае </w:t>
      </w:r>
      <w:proofErr w:type="spellStart"/>
      <w:r w:rsidRPr="00A27A25">
        <w:rPr>
          <w:rFonts w:ascii="Times New Roman" w:hAnsi="Times New Roman" w:cs="Times New Roman"/>
          <w:sz w:val="23"/>
          <w:szCs w:val="23"/>
        </w:rPr>
        <w:t>недости</w:t>
      </w:r>
      <w:r>
        <w:rPr>
          <w:rFonts w:ascii="Times New Roman" w:hAnsi="Times New Roman" w:cs="Times New Roman"/>
          <w:sz w:val="23"/>
          <w:szCs w:val="23"/>
        </w:rPr>
        <w:t>жения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сторонами согласия</w:t>
      </w:r>
      <w:r w:rsidRPr="00A27A25">
        <w:rPr>
          <w:rFonts w:ascii="Times New Roman" w:hAnsi="Times New Roman" w:cs="Times New Roman"/>
          <w:sz w:val="23"/>
          <w:szCs w:val="23"/>
        </w:rPr>
        <w:t xml:space="preserve"> разногласия, возникшие из настоящего договора, подлежат урегулированию в суде в порядке, установленном законодательством РФ.</w:t>
      </w:r>
    </w:p>
    <w:p w:rsidR="00ED540B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540B" w:rsidRPr="00A27A25" w:rsidRDefault="00ED540B" w:rsidP="00ED540B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XII</w:t>
      </w:r>
      <w:r w:rsidRPr="00A27A25">
        <w:rPr>
          <w:rFonts w:ascii="Times New Roman" w:hAnsi="Times New Roman" w:cs="Times New Roman"/>
          <w:b/>
          <w:sz w:val="23"/>
          <w:szCs w:val="23"/>
        </w:rPr>
        <w:t>. Ответственность сторон</w:t>
      </w:r>
    </w:p>
    <w:p w:rsidR="00ED540B" w:rsidRPr="00A27A25" w:rsidRDefault="00ED540B" w:rsidP="00ED540B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39. За неисполнение или ненадлежащее исполнение обязательств по настоящему договору стороны несут ответственность в соответствии с законодательством РФ.</w:t>
      </w:r>
    </w:p>
    <w:p w:rsidR="00ED540B" w:rsidRPr="00A27A25" w:rsidRDefault="00ED540B" w:rsidP="00ED540B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40. В случае нарушения организацией ВКХ требований к качеству питьевой воды, режима подачи холодной (питьевой) воды, уровня давления холодной (питьевой)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ED540B" w:rsidRPr="00A27A25" w:rsidRDefault="00ED540B" w:rsidP="00ED540B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Ответственность организации ВКХ за качество подаваемой определяется до границы эксплуатационной ответственности по водопроводным сетям абонента и организации ВКХ, установленной в соответствии с актом разграничения</w:t>
      </w:r>
      <w:r>
        <w:rPr>
          <w:rFonts w:ascii="Times New Roman" w:hAnsi="Times New Roman" w:cs="Times New Roman"/>
          <w:sz w:val="23"/>
          <w:szCs w:val="23"/>
        </w:rPr>
        <w:t xml:space="preserve"> балансовой принадлежности и</w:t>
      </w:r>
      <w:r w:rsidRPr="00A27A25">
        <w:rPr>
          <w:rFonts w:ascii="Times New Roman" w:hAnsi="Times New Roman" w:cs="Times New Roman"/>
          <w:sz w:val="23"/>
          <w:szCs w:val="23"/>
        </w:rPr>
        <w:t xml:space="preserve"> эксплуатационной ответственности.</w:t>
      </w:r>
    </w:p>
    <w:p w:rsidR="00ED540B" w:rsidRDefault="00ED540B" w:rsidP="00ED540B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41. </w:t>
      </w:r>
      <w:r>
        <w:rPr>
          <w:rFonts w:ascii="Times New Roman" w:hAnsi="Times New Roman" w:cs="Times New Roman"/>
          <w:sz w:val="23"/>
          <w:szCs w:val="23"/>
        </w:rPr>
        <w:t>не применяется.</w:t>
      </w:r>
    </w:p>
    <w:p w:rsidR="00ED540B" w:rsidRDefault="00ED540B" w:rsidP="00ED540B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41.1. </w:t>
      </w:r>
      <w:r w:rsidRPr="000403E0">
        <w:rPr>
          <w:rFonts w:ascii="Times New Roman" w:hAnsi="Times New Roman" w:cs="Times New Roman"/>
          <w:sz w:val="23"/>
          <w:szCs w:val="23"/>
        </w:rPr>
        <w:t>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  и (или) иным лицам убытков.</w:t>
      </w:r>
    </w:p>
    <w:p w:rsidR="00ED540B" w:rsidRPr="00A27A25" w:rsidRDefault="00ED540B" w:rsidP="00ED540B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ED540B" w:rsidRPr="00A27A25" w:rsidRDefault="00ED540B" w:rsidP="00ED540B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XIII</w:t>
      </w:r>
      <w:r w:rsidRPr="00A27A25">
        <w:rPr>
          <w:rFonts w:ascii="Times New Roman" w:hAnsi="Times New Roman" w:cs="Times New Roman"/>
          <w:b/>
          <w:sz w:val="23"/>
          <w:szCs w:val="23"/>
        </w:rPr>
        <w:t>. Обстоятельства непреодолимой силы</w:t>
      </w:r>
    </w:p>
    <w:p w:rsidR="00ED540B" w:rsidRPr="00A27A25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42. 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A27A25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A27A25">
        <w:rPr>
          <w:rFonts w:ascii="Times New Roman" w:hAnsi="Times New Roman" w:cs="Times New Roman"/>
          <w:sz w:val="23"/>
          <w:szCs w:val="23"/>
        </w:rPr>
        <w:t xml:space="preserve"> если эти обстоятельства повлияли на исполнение настоящего договора.</w:t>
      </w:r>
    </w:p>
    <w:p w:rsidR="00ED540B" w:rsidRPr="00A27A25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D540B" w:rsidRPr="000927ED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43. Сторона, подвергшаяся действию непреодолимой силы, обязана без промедления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A27A25">
        <w:rPr>
          <w:rFonts w:ascii="Times New Roman" w:hAnsi="Times New Roman" w:cs="Times New Roman"/>
          <w:sz w:val="23"/>
          <w:szCs w:val="23"/>
        </w:rPr>
        <w:t>не позднее 24 часов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A27A2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уведом</w:t>
      </w:r>
      <w:r w:rsidRPr="00A27A25">
        <w:rPr>
          <w:rFonts w:ascii="Times New Roman" w:hAnsi="Times New Roman" w:cs="Times New Roman"/>
          <w:sz w:val="23"/>
          <w:szCs w:val="23"/>
        </w:rPr>
        <w:t xml:space="preserve">ить другую сторону </w:t>
      </w:r>
      <w:r>
        <w:rPr>
          <w:rFonts w:ascii="Times New Roman" w:hAnsi="Times New Roman" w:cs="Times New Roman"/>
          <w:sz w:val="23"/>
          <w:szCs w:val="23"/>
        </w:rPr>
        <w:t>любыми доступным</w:t>
      </w:r>
      <w:r w:rsidRPr="00A27A25">
        <w:rPr>
          <w:rFonts w:ascii="Times New Roman" w:hAnsi="Times New Roman" w:cs="Times New Roman"/>
          <w:sz w:val="23"/>
          <w:szCs w:val="23"/>
        </w:rPr>
        <w:t xml:space="preserve"> способ</w:t>
      </w:r>
      <w:r>
        <w:rPr>
          <w:rFonts w:ascii="Times New Roman" w:hAnsi="Times New Roman" w:cs="Times New Roman"/>
          <w:sz w:val="23"/>
          <w:szCs w:val="23"/>
        </w:rPr>
        <w:t xml:space="preserve">ом </w:t>
      </w:r>
      <w:r w:rsidRPr="000927ED">
        <w:rPr>
          <w:rFonts w:ascii="Times New Roman" w:hAnsi="Times New Roman" w:cs="Times New Roman"/>
          <w:sz w:val="24"/>
          <w:szCs w:val="24"/>
        </w:rPr>
        <w:t>(почтовое отправление, 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ED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092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телефонограмма,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информационно-</w:t>
      </w:r>
      <w:r w:rsidRPr="000927ED">
        <w:rPr>
          <w:rFonts w:ascii="Times New Roman" w:hAnsi="Times New Roman" w:cs="Times New Roman"/>
          <w:sz w:val="24"/>
          <w:szCs w:val="24"/>
        </w:rPr>
        <w:lastRenderedPageBreak/>
        <w:t>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«Интернет»), </w:t>
      </w:r>
      <w:r w:rsidRPr="000927ED">
        <w:rPr>
          <w:rFonts w:ascii="Times New Roman" w:hAnsi="Times New Roman" w:cs="Times New Roman"/>
          <w:sz w:val="24"/>
          <w:szCs w:val="24"/>
        </w:rPr>
        <w:t>позволяющим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подтвердить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адресатом,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наступлении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характере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0927ED">
        <w:rPr>
          <w:rFonts w:ascii="Times New Roman" w:hAnsi="Times New Roman" w:cs="Times New Roman"/>
          <w:sz w:val="24"/>
          <w:szCs w:val="24"/>
        </w:rPr>
        <w:t>прекращении.</w:t>
      </w:r>
    </w:p>
    <w:p w:rsidR="00ED540B" w:rsidRPr="00A27A25" w:rsidRDefault="00ED540B" w:rsidP="00ED540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XIV</w:t>
      </w:r>
      <w:r w:rsidRPr="00A27A25">
        <w:rPr>
          <w:rFonts w:ascii="Times New Roman" w:hAnsi="Times New Roman" w:cs="Times New Roman"/>
          <w:b/>
          <w:sz w:val="23"/>
          <w:szCs w:val="23"/>
        </w:rPr>
        <w:t>. Действие договора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5"/>
        <w:gridCol w:w="337"/>
        <w:gridCol w:w="3788"/>
        <w:gridCol w:w="324"/>
        <w:gridCol w:w="361"/>
      </w:tblGrid>
      <w:tr w:rsidR="00ED540B" w:rsidRPr="00A27A25" w:rsidTr="00870221">
        <w:tc>
          <w:tcPr>
            <w:tcW w:w="4662" w:type="dxa"/>
            <w:vAlign w:val="bottom"/>
          </w:tcPr>
          <w:p w:rsidR="00ED540B" w:rsidRPr="00A27A25" w:rsidRDefault="00ED540B" w:rsidP="00870221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27A25">
              <w:rPr>
                <w:rFonts w:ascii="Times New Roman" w:hAnsi="Times New Roman" w:cs="Times New Roman"/>
                <w:sz w:val="23"/>
                <w:szCs w:val="23"/>
              </w:rPr>
              <w:t>44. Настоящий договор вступает в силу с</w:t>
            </w:r>
          </w:p>
        </w:tc>
        <w:tc>
          <w:tcPr>
            <w:tcW w:w="4269" w:type="dxa"/>
            <w:gridSpan w:val="2"/>
            <w:tcBorders>
              <w:bottom w:val="single" w:sz="4" w:space="0" w:color="auto"/>
            </w:tcBorders>
            <w:vAlign w:val="bottom"/>
          </w:tcPr>
          <w:p w:rsidR="00ED540B" w:rsidRPr="00A27A25" w:rsidRDefault="00ED540B" w:rsidP="00FA6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</w:t>
            </w:r>
          </w:p>
        </w:tc>
        <w:tc>
          <w:tcPr>
            <w:tcW w:w="708" w:type="dxa"/>
            <w:gridSpan w:val="2"/>
            <w:vAlign w:val="bottom"/>
          </w:tcPr>
          <w:p w:rsidR="00ED540B" w:rsidRPr="00A27A25" w:rsidRDefault="00ED540B" w:rsidP="008702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27A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D540B" w:rsidRPr="00A27A25" w:rsidTr="00870221">
        <w:tc>
          <w:tcPr>
            <w:tcW w:w="5012" w:type="dxa"/>
            <w:gridSpan w:val="2"/>
            <w:vAlign w:val="bottom"/>
          </w:tcPr>
          <w:p w:rsidR="00ED540B" w:rsidRPr="00A27A25" w:rsidRDefault="00ED540B" w:rsidP="00870221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27A25">
              <w:rPr>
                <w:rFonts w:ascii="Times New Roman" w:hAnsi="Times New Roman" w:cs="Times New Roman"/>
                <w:sz w:val="23"/>
                <w:szCs w:val="23"/>
              </w:rPr>
              <w:t>45. Настоящий договор заключается на срок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  <w:vAlign w:val="bottom"/>
          </w:tcPr>
          <w:p w:rsidR="00ED540B" w:rsidRPr="0055363D" w:rsidRDefault="00ED540B" w:rsidP="008702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5536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 лет           </w:t>
            </w:r>
          </w:p>
        </w:tc>
        <w:tc>
          <w:tcPr>
            <w:tcW w:w="372" w:type="dxa"/>
            <w:vAlign w:val="bottom"/>
          </w:tcPr>
          <w:p w:rsidR="00ED540B" w:rsidRPr="00A27A25" w:rsidRDefault="00ED540B" w:rsidP="008702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27A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ED540B" w:rsidRPr="00A27A25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46. 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ED540B" w:rsidRPr="00A27A25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47. Настоящий договор может быть расторгнут до окончания срока его действия по обоюдному согласию сторон.</w:t>
      </w:r>
    </w:p>
    <w:p w:rsidR="00ED540B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48. В случае предусмотренного законодательством РФ отказа организации ВКХ от исполнения настоящего договора или его изменения в одностороннем порядке настоящий договор считается расторгнутым или измененным.</w:t>
      </w:r>
    </w:p>
    <w:p w:rsidR="00ED540B" w:rsidRPr="00A27A25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48.1. </w:t>
      </w:r>
      <w:r w:rsidRPr="00A27342">
        <w:rPr>
          <w:rFonts w:ascii="Times New Roman" w:hAnsi="Times New Roman" w:cs="Times New Roman"/>
          <w:sz w:val="23"/>
          <w:szCs w:val="23"/>
        </w:rPr>
        <w:t>В   случае   перехода   прав на объекты, в отношении   которых осуществляется водоснабжение в соответствии  с  настоящим договором, он считается расторгнутым с даты,  указанной   в   уведомлении о переходе прав на объекты, представленном абонентом в  организацию водопроводно-канализационного хозяйства   в   порядке,    предусмотренном разделом XII настоящего договора, но не ранее даты получения такого уведомления организацией водопроводно-канализационного хозяйства, либо  с даты заключения договора холодного водоснабжения с лицом, к которому перешли эти права, в зависимости от того, какая из указанных дат наступила раньше.</w:t>
      </w:r>
    </w:p>
    <w:p w:rsidR="00ED540B" w:rsidRPr="00A27A25" w:rsidRDefault="00ED540B" w:rsidP="00ED540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XV</w:t>
      </w:r>
      <w:r w:rsidRPr="00A27A25">
        <w:rPr>
          <w:rFonts w:ascii="Times New Roman" w:hAnsi="Times New Roman" w:cs="Times New Roman"/>
          <w:b/>
          <w:sz w:val="23"/>
          <w:szCs w:val="23"/>
        </w:rPr>
        <w:t>. Прочие условия</w:t>
      </w:r>
    </w:p>
    <w:p w:rsidR="00ED540B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>49. 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</w:t>
      </w:r>
      <w:r w:rsidRPr="000E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 </w:t>
      </w:r>
      <w:r w:rsidRPr="000927ED">
        <w:rPr>
          <w:rFonts w:ascii="Times New Roman" w:hAnsi="Times New Roman" w:cs="Times New Roman"/>
          <w:sz w:val="24"/>
          <w:szCs w:val="24"/>
        </w:rPr>
        <w:t>заверены печатями обеих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наличии).</w:t>
      </w:r>
    </w:p>
    <w:p w:rsidR="00ED540B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3"/>
          <w:szCs w:val="23"/>
        </w:rPr>
        <w:t xml:space="preserve">50. 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 рабочих дней со дня наступления указанных обстоятельств </w:t>
      </w:r>
      <w:r w:rsidRPr="000927ED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7ED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092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телефонограмма,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27E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27E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позволяющим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подтвердить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7ED">
        <w:rPr>
          <w:rFonts w:ascii="Times New Roman" w:hAnsi="Times New Roman" w:cs="Times New Roman"/>
          <w:sz w:val="24"/>
          <w:szCs w:val="24"/>
        </w:rPr>
        <w:t>адресатом.</w:t>
      </w:r>
    </w:p>
    <w:p w:rsidR="00ED540B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51.</w:t>
      </w:r>
      <w:r w:rsidRPr="00A27A25">
        <w:rPr>
          <w:rFonts w:ascii="Times New Roman" w:hAnsi="Times New Roman" w:cs="Times New Roman"/>
          <w:sz w:val="23"/>
          <w:szCs w:val="23"/>
        </w:rPr>
        <w:t> </w:t>
      </w:r>
      <w:r w:rsidRPr="00A27A25">
        <w:rPr>
          <w:rFonts w:ascii="Times New Roman" w:hAnsi="Times New Roman" w:cs="Times New Roman"/>
          <w:b/>
          <w:sz w:val="23"/>
          <w:szCs w:val="23"/>
          <w:lang w:eastAsia="ru-RU"/>
        </w:rPr>
        <w:t>При исполнении настоящего договора стороны обязуются руководствоваться законодательством РФ, в том числе положениями Федерального закона «О водоснабжении и водоотведении» № 416-фз от 07.12.2011, правилами холодного водоснабжения и водоотведения, утвержденными Постановлением Правительства РФ № 644 от 29.07.2013, и иными нормативными правовыми актами РФ.</w:t>
      </w:r>
      <w:r w:rsidRPr="00CA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0B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ст.9 152-ФЗ «О персональных данных» от 27.07.2006, Абонент дает согласие</w:t>
      </w:r>
      <w:r w:rsidRPr="0077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ВКХ (оператору) </w:t>
      </w:r>
      <w:r w:rsidRPr="007772D9">
        <w:rPr>
          <w:rFonts w:ascii="Times New Roman" w:hAnsi="Times New Roman" w:cs="Times New Roman"/>
          <w:sz w:val="24"/>
          <w:szCs w:val="24"/>
        </w:rPr>
        <w:t xml:space="preserve">на обработку, включая сбор, систематизацию, накопление, хранение, уточнение (обновление, изменение), </w:t>
      </w:r>
      <w:r>
        <w:rPr>
          <w:rFonts w:ascii="Times New Roman" w:hAnsi="Times New Roman" w:cs="Times New Roman"/>
          <w:sz w:val="24"/>
          <w:szCs w:val="24"/>
        </w:rPr>
        <w:t>св</w:t>
      </w:r>
      <w:r w:rsidRPr="007772D9">
        <w:rPr>
          <w:rFonts w:ascii="Times New Roman" w:hAnsi="Times New Roman" w:cs="Times New Roman"/>
          <w:sz w:val="24"/>
          <w:szCs w:val="24"/>
        </w:rPr>
        <w:t xml:space="preserve">оих персональных данных, в </w:t>
      </w:r>
      <w:r>
        <w:rPr>
          <w:rFonts w:ascii="Times New Roman" w:hAnsi="Times New Roman" w:cs="Times New Roman"/>
          <w:sz w:val="24"/>
          <w:szCs w:val="24"/>
        </w:rPr>
        <w:t>целях исполнения настоящего договора</w:t>
      </w:r>
      <w:r w:rsidRPr="007772D9">
        <w:rPr>
          <w:rFonts w:ascii="Times New Roman" w:hAnsi="Times New Roman" w:cs="Times New Roman"/>
          <w:sz w:val="24"/>
          <w:szCs w:val="24"/>
        </w:rPr>
        <w:t>.</w:t>
      </w:r>
    </w:p>
    <w:p w:rsidR="00ED540B" w:rsidRPr="00A27A25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52. Настоящий договор составлен в 2 экземплярах, имеющих равную юридическую силу.</w:t>
      </w:r>
    </w:p>
    <w:p w:rsidR="00ED540B" w:rsidRPr="00A27A25" w:rsidRDefault="00ED540B" w:rsidP="00ED54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53. Приложения к настоящему договору являются его неотъемлемой частью.</w:t>
      </w:r>
    </w:p>
    <w:p w:rsidR="00ED540B" w:rsidRDefault="00ED540B" w:rsidP="00ED540B">
      <w:pPr>
        <w:pStyle w:val="HTML"/>
        <w:jc w:val="both"/>
        <w:rPr>
          <w:rFonts w:ascii="Times New Roman" w:hAnsi="Times New Roman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Default="000441B5" w:rsidP="0004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5" w:rsidRPr="00625287" w:rsidRDefault="000441B5" w:rsidP="000441B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6305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proofErr w:type="gramStart"/>
      <w:r w:rsidRPr="006305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 применяются.</w:t>
      </w:r>
    </w:p>
    <w:p w:rsidR="000441B5" w:rsidRPr="00625287" w:rsidRDefault="000441B5" w:rsidP="000441B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441B5" w:rsidRPr="004B5DC8" w:rsidRDefault="000441B5" w:rsidP="000441B5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4B5DC8">
        <w:rPr>
          <w:rFonts w:ascii="Times New Roman" w:hAnsi="Times New Roman"/>
          <w:b/>
          <w:sz w:val="24"/>
          <w:szCs w:val="24"/>
        </w:rPr>
        <w:t>Приложение № 3: С В Е Д Е Н И 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875"/>
        <w:gridCol w:w="1773"/>
        <w:gridCol w:w="2189"/>
        <w:gridCol w:w="2559"/>
      </w:tblGrid>
      <w:tr w:rsidR="000441B5" w:rsidRPr="00B32768" w:rsidTr="00A97B86">
        <w:tc>
          <w:tcPr>
            <w:tcW w:w="63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5" w:type="dxa"/>
          </w:tcPr>
          <w:p w:rsidR="000441B5" w:rsidRPr="004E56EA" w:rsidRDefault="000441B5" w:rsidP="00A97B86">
            <w:pPr>
              <w:pStyle w:val="HTML"/>
              <w:tabs>
                <w:tab w:val="center" w:pos="4153"/>
                <w:tab w:val="right" w:pos="8306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0441B5" w:rsidRPr="004E56EA" w:rsidRDefault="000441B5" w:rsidP="00A97B86">
            <w:pPr>
              <w:pStyle w:val="HTML"/>
              <w:tabs>
                <w:tab w:val="center" w:pos="4153"/>
                <w:tab w:val="right" w:pos="830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Гарантирован-</w:t>
            </w:r>
            <w:proofErr w:type="spellStart"/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подачи холодной воды</w:t>
            </w:r>
          </w:p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1B5" w:rsidRPr="004E56EA" w:rsidRDefault="000441B5" w:rsidP="00A97B86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куб. м/</w:t>
            </w:r>
            <w:proofErr w:type="spellStart"/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2189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пожаротушении</w:t>
            </w:r>
          </w:p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41B5" w:rsidRPr="004E56EA" w:rsidRDefault="000441B5" w:rsidP="00A97B86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2559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  <w:p w:rsidR="000441B5" w:rsidRPr="004E56EA" w:rsidRDefault="000441B5" w:rsidP="00A97B86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атм.</w:t>
            </w:r>
          </w:p>
        </w:tc>
      </w:tr>
      <w:tr w:rsidR="000441B5" w:rsidRPr="00B32768" w:rsidTr="00A97B86">
        <w:tc>
          <w:tcPr>
            <w:tcW w:w="63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773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B5" w:rsidRPr="00B32768" w:rsidTr="00A97B86">
        <w:tc>
          <w:tcPr>
            <w:tcW w:w="63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3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1B5" w:rsidRDefault="000441B5" w:rsidP="000441B5">
      <w:pPr>
        <w:pStyle w:val="HTML"/>
        <w:jc w:val="both"/>
        <w:rPr>
          <w:rFonts w:ascii="Times New Roman" w:hAnsi="Times New Roman"/>
        </w:rPr>
      </w:pPr>
    </w:p>
    <w:p w:rsidR="000441B5" w:rsidRPr="00F23D83" w:rsidRDefault="000441B5" w:rsidP="000441B5">
      <w:pPr>
        <w:pStyle w:val="HTML"/>
        <w:jc w:val="both"/>
        <w:rPr>
          <w:rFonts w:ascii="Times New Roman" w:hAnsi="Times New Roman"/>
        </w:rPr>
      </w:pPr>
    </w:p>
    <w:p w:rsidR="000441B5" w:rsidRDefault="000441B5" w:rsidP="000441B5">
      <w:pPr>
        <w:pStyle w:val="HTML"/>
        <w:jc w:val="left"/>
        <w:rPr>
          <w:rFonts w:ascii="Times New Roman" w:hAnsi="Times New Roman"/>
        </w:rPr>
      </w:pPr>
      <w:r w:rsidRPr="003B51D4">
        <w:rPr>
          <w:rFonts w:ascii="Times New Roman" w:hAnsi="Times New Roman"/>
          <w:b/>
          <w:sz w:val="24"/>
          <w:szCs w:val="24"/>
        </w:rPr>
        <w:t xml:space="preserve">Приложение № 4: </w:t>
      </w:r>
      <w:r w:rsidRPr="00E4064B">
        <w:rPr>
          <w:rFonts w:ascii="Times New Roman" w:hAnsi="Times New Roman"/>
          <w:b/>
          <w:sz w:val="24"/>
          <w:szCs w:val="24"/>
        </w:rPr>
        <w:t>не применя</w:t>
      </w:r>
      <w:r>
        <w:rPr>
          <w:rFonts w:ascii="Times New Roman" w:hAnsi="Times New Roman"/>
          <w:b/>
          <w:sz w:val="24"/>
          <w:szCs w:val="24"/>
        </w:rPr>
        <w:t>е</w:t>
      </w:r>
      <w:r w:rsidRPr="00E4064B">
        <w:rPr>
          <w:rFonts w:ascii="Times New Roman" w:hAnsi="Times New Roman"/>
          <w:b/>
          <w:sz w:val="24"/>
          <w:szCs w:val="24"/>
        </w:rPr>
        <w:t>тся</w:t>
      </w:r>
    </w:p>
    <w:p w:rsidR="000441B5" w:rsidRDefault="000441B5" w:rsidP="000441B5">
      <w:pPr>
        <w:pStyle w:val="HTML"/>
        <w:jc w:val="both"/>
        <w:rPr>
          <w:rFonts w:ascii="Times New Roman" w:hAnsi="Times New Roman"/>
        </w:rPr>
      </w:pPr>
    </w:p>
    <w:p w:rsidR="000441B5" w:rsidRPr="003B51D4" w:rsidRDefault="000441B5" w:rsidP="000441B5">
      <w:pPr>
        <w:pStyle w:val="HTML"/>
        <w:rPr>
          <w:rFonts w:ascii="Times New Roman" w:hAnsi="Times New Roman"/>
          <w:b/>
          <w:sz w:val="24"/>
          <w:szCs w:val="24"/>
        </w:rPr>
      </w:pPr>
      <w:r w:rsidRPr="003B51D4">
        <w:rPr>
          <w:rFonts w:ascii="Times New Roman" w:hAnsi="Times New Roman"/>
          <w:b/>
          <w:sz w:val="24"/>
          <w:szCs w:val="24"/>
        </w:rPr>
        <w:t xml:space="preserve">Приложение № 5: С В Е Д Е Н И Я об узлах учета и приборах учета воды, сточных вод и местах отбора проб воды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080"/>
        <w:gridCol w:w="2623"/>
        <w:gridCol w:w="3206"/>
      </w:tblGrid>
      <w:tr w:rsidR="000441B5" w:rsidRPr="00B32768" w:rsidTr="00A97B86">
        <w:tc>
          <w:tcPr>
            <w:tcW w:w="6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приборов учета на начало периода</w:t>
            </w:r>
          </w:p>
        </w:tc>
        <w:tc>
          <w:tcPr>
            <w:tcW w:w="2693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3402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0441B5" w:rsidRPr="00B32768" w:rsidTr="00A97B86">
        <w:tc>
          <w:tcPr>
            <w:tcW w:w="6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0441B5" w:rsidRPr="004E56EA" w:rsidRDefault="000441B5" w:rsidP="00A97B86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2693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B5" w:rsidRPr="00B32768" w:rsidTr="00A97B86">
        <w:tc>
          <w:tcPr>
            <w:tcW w:w="6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441B5" w:rsidRPr="004E56EA" w:rsidRDefault="000441B5" w:rsidP="00A97B86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1B5" w:rsidRPr="00B32768" w:rsidRDefault="000441B5" w:rsidP="000441B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98"/>
        <w:gridCol w:w="1616"/>
        <w:gridCol w:w="2681"/>
        <w:gridCol w:w="2220"/>
      </w:tblGrid>
      <w:tr w:rsidR="000441B5" w:rsidRPr="00B32768" w:rsidTr="00A97B86">
        <w:tc>
          <w:tcPr>
            <w:tcW w:w="6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Месторасположение узла учета</w:t>
            </w:r>
          </w:p>
        </w:tc>
        <w:tc>
          <w:tcPr>
            <w:tcW w:w="1701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Диаметр прибора учета мм</w:t>
            </w:r>
          </w:p>
        </w:tc>
        <w:tc>
          <w:tcPr>
            <w:tcW w:w="2916" w:type="dxa"/>
          </w:tcPr>
          <w:p w:rsidR="000441B5" w:rsidRDefault="000441B5" w:rsidP="00A97B86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Марка и заводской номер прибора учета </w:t>
            </w:r>
            <w:r w:rsidRPr="004E56E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441B5" w:rsidRPr="00FB6E2C" w:rsidRDefault="000441B5" w:rsidP="00A97B86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6E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БЕТАР СГВ - 15</w:t>
            </w:r>
          </w:p>
        </w:tc>
        <w:tc>
          <w:tcPr>
            <w:tcW w:w="2329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 прилагается кол. листов</w:t>
            </w:r>
          </w:p>
        </w:tc>
      </w:tr>
      <w:tr w:rsidR="000441B5" w:rsidRPr="00B32768" w:rsidTr="00A97B86">
        <w:tc>
          <w:tcPr>
            <w:tcW w:w="6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0441B5" w:rsidRPr="004E56EA" w:rsidRDefault="000441B5" w:rsidP="00A97B86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Сан.узел</w:t>
            </w:r>
            <w:proofErr w:type="spellEnd"/>
          </w:p>
        </w:tc>
        <w:tc>
          <w:tcPr>
            <w:tcW w:w="1701" w:type="dxa"/>
          </w:tcPr>
          <w:p w:rsidR="000441B5" w:rsidRPr="004151F4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441B5" w:rsidRPr="0089580C" w:rsidRDefault="000441B5" w:rsidP="000441B5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B5" w:rsidRPr="00B32768" w:rsidTr="00A97B86">
        <w:tc>
          <w:tcPr>
            <w:tcW w:w="67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441B5" w:rsidRPr="004E56EA" w:rsidRDefault="000441B5" w:rsidP="00A97B86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0441B5" w:rsidRPr="004E56EA" w:rsidRDefault="000441B5" w:rsidP="00A97B86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1B5" w:rsidRPr="00B32768" w:rsidRDefault="000441B5" w:rsidP="000441B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441B5" w:rsidRPr="00B32768" w:rsidRDefault="000441B5" w:rsidP="000441B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441B5" w:rsidRPr="00C302AB" w:rsidRDefault="000441B5" w:rsidP="000441B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4064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40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E40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E4064B">
        <w:rPr>
          <w:rFonts w:ascii="Times New Roman" w:hAnsi="Times New Roman"/>
          <w:b/>
          <w:sz w:val="24"/>
          <w:szCs w:val="24"/>
        </w:rPr>
        <w:t xml:space="preserve">: </w:t>
      </w:r>
      <w:r w:rsidRPr="00C302AB">
        <w:rPr>
          <w:rFonts w:ascii="Times New Roman" w:hAnsi="Times New Roman"/>
          <w:b/>
          <w:sz w:val="20"/>
          <w:szCs w:val="20"/>
          <w:lang w:eastAsia="ru-RU"/>
        </w:rPr>
        <w:t>С В Е Д Е Н И Я о нормативах по объему отводимых в централизованную систему</w:t>
      </w:r>
    </w:p>
    <w:p w:rsidR="000441B5" w:rsidRDefault="000441B5" w:rsidP="000441B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02AB">
        <w:rPr>
          <w:rFonts w:ascii="Times New Roman" w:hAnsi="Times New Roman"/>
          <w:b/>
          <w:sz w:val="20"/>
          <w:szCs w:val="20"/>
          <w:lang w:eastAsia="ru-RU"/>
        </w:rPr>
        <w:t>водоотведения сточных вод, установленных для абонента</w:t>
      </w:r>
      <w:r w:rsidRPr="0009089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41B5" w:rsidRPr="000F19BF" w:rsidTr="00A97B86">
        <w:tc>
          <w:tcPr>
            <w:tcW w:w="4785" w:type="dxa"/>
          </w:tcPr>
          <w:p w:rsidR="000441B5" w:rsidRPr="000F19BF" w:rsidRDefault="000441B5" w:rsidP="00A97B8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786" w:type="dxa"/>
          </w:tcPr>
          <w:p w:rsidR="000441B5" w:rsidRPr="000F19BF" w:rsidRDefault="000441B5" w:rsidP="00A97B86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9BF">
              <w:rPr>
                <w:rFonts w:ascii="Times New Roman" w:hAnsi="Times New Roman"/>
                <w:sz w:val="20"/>
                <w:szCs w:val="20"/>
                <w:lang w:eastAsia="ru-RU"/>
              </w:rPr>
              <w:t>Сточные воды (куб.метров в месяц)</w:t>
            </w:r>
          </w:p>
        </w:tc>
      </w:tr>
      <w:tr w:rsidR="000441B5" w:rsidRPr="000F19BF" w:rsidTr="00A97B86">
        <w:tc>
          <w:tcPr>
            <w:tcW w:w="4785" w:type="dxa"/>
          </w:tcPr>
          <w:p w:rsidR="000441B5" w:rsidRPr="0016488C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B5" w:rsidRPr="000F19BF" w:rsidTr="00A97B86">
        <w:tc>
          <w:tcPr>
            <w:tcW w:w="4785" w:type="dxa"/>
          </w:tcPr>
          <w:p w:rsidR="000441B5" w:rsidRPr="004E56EA" w:rsidRDefault="000441B5" w:rsidP="00A97B8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E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86" w:type="dxa"/>
          </w:tcPr>
          <w:p w:rsidR="000441B5" w:rsidRPr="004E56EA" w:rsidRDefault="000441B5" w:rsidP="00A97B86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1B5" w:rsidRPr="0009089B" w:rsidRDefault="000441B5" w:rsidP="000441B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441B5" w:rsidRDefault="000441B5" w:rsidP="000441B5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E4064B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E40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№№ 6, 8, 9</w:t>
      </w:r>
      <w:r w:rsidRPr="00E4064B">
        <w:rPr>
          <w:rFonts w:ascii="Times New Roman" w:hAnsi="Times New Roman"/>
          <w:b/>
          <w:sz w:val="24"/>
          <w:szCs w:val="24"/>
        </w:rPr>
        <w:t>: не применя</w:t>
      </w:r>
      <w:r>
        <w:rPr>
          <w:rFonts w:ascii="Times New Roman" w:hAnsi="Times New Roman"/>
          <w:b/>
          <w:sz w:val="24"/>
          <w:szCs w:val="24"/>
        </w:rPr>
        <w:t>е</w:t>
      </w:r>
      <w:r w:rsidRPr="00E4064B">
        <w:rPr>
          <w:rFonts w:ascii="Times New Roman" w:hAnsi="Times New Roman"/>
          <w:b/>
          <w:sz w:val="24"/>
          <w:szCs w:val="24"/>
        </w:rPr>
        <w:t>тся</w:t>
      </w:r>
    </w:p>
    <w:p w:rsidR="000441B5" w:rsidRDefault="000441B5" w:rsidP="000441B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1B5" w:rsidRDefault="000441B5" w:rsidP="000441B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0441B5" w:rsidRDefault="000441B5" w:rsidP="000441B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385"/>
        <w:gridCol w:w="4879"/>
      </w:tblGrid>
      <w:tr w:rsidR="000441B5" w:rsidRPr="00A27A25" w:rsidTr="00A97B86">
        <w:tc>
          <w:tcPr>
            <w:tcW w:w="4091" w:type="dxa"/>
            <w:vAlign w:val="bottom"/>
          </w:tcPr>
          <w:p w:rsidR="000441B5" w:rsidRPr="00A27A25" w:rsidRDefault="000441B5" w:rsidP="00A97B86">
            <w:pPr>
              <w:tabs>
                <w:tab w:val="left" w:pos="284"/>
                <w:tab w:val="left" w:pos="567"/>
                <w:tab w:val="left" w:pos="9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bottom"/>
          </w:tcPr>
          <w:p w:rsidR="000441B5" w:rsidRPr="00A27A25" w:rsidRDefault="000441B5" w:rsidP="00A97B86">
            <w:pPr>
              <w:tabs>
                <w:tab w:val="left" w:pos="284"/>
                <w:tab w:val="left" w:pos="567"/>
                <w:tab w:val="left" w:pos="9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9" w:type="dxa"/>
          </w:tcPr>
          <w:p w:rsidR="000441B5" w:rsidRPr="00A27A25" w:rsidRDefault="000441B5" w:rsidP="00A97B86">
            <w:pPr>
              <w:tabs>
                <w:tab w:val="left" w:pos="284"/>
                <w:tab w:val="left" w:pos="567"/>
                <w:tab w:val="left" w:pos="9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1B5" w:rsidRPr="00794AA9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A9">
        <w:rPr>
          <w:rFonts w:ascii="Times New Roman" w:hAnsi="Times New Roman" w:cs="Times New Roman"/>
          <w:b/>
          <w:sz w:val="28"/>
          <w:szCs w:val="28"/>
        </w:rPr>
        <w:t>Организация водопроводно-канализационного хозяйства</w:t>
      </w:r>
    </w:p>
    <w:p w:rsidR="000441B5" w:rsidRPr="00794AA9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B5" w:rsidRPr="00794AA9" w:rsidRDefault="000441B5" w:rsidP="000441B5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94AA9">
        <w:rPr>
          <w:rFonts w:ascii="Times New Roman" w:hAnsi="Times New Roman"/>
          <w:sz w:val="28"/>
          <w:szCs w:val="28"/>
        </w:rPr>
        <w:t>Юридический (почтовый) адрес:</w:t>
      </w:r>
      <w:r w:rsidRPr="00794AA9">
        <w:rPr>
          <w:rFonts w:ascii="Times New Roman" w:hAnsi="Times New Roman"/>
          <w:sz w:val="28"/>
          <w:szCs w:val="28"/>
        </w:rPr>
        <w:tab/>
        <w:t xml:space="preserve">427960, УР, г. Сарапул, ул. Труда, 29, Р/счет 40702810180000004083, в </w:t>
      </w:r>
      <w:r w:rsidR="00FA6E6A">
        <w:rPr>
          <w:rFonts w:ascii="Times New Roman" w:hAnsi="Times New Roman"/>
          <w:sz w:val="28"/>
          <w:szCs w:val="28"/>
        </w:rPr>
        <w:t>АО «ДАТАБАНК»</w:t>
      </w:r>
      <w:r w:rsidRPr="00794AA9">
        <w:rPr>
          <w:rFonts w:ascii="Times New Roman" w:hAnsi="Times New Roman"/>
          <w:sz w:val="28"/>
          <w:szCs w:val="28"/>
        </w:rPr>
        <w:t>» (ПАО), К/счет 3010181900000000871, БИК 049401871, ИНН/КПП: 1827004081/</w:t>
      </w:r>
      <w:proofErr w:type="gramStart"/>
      <w:r w:rsidRPr="00794AA9">
        <w:rPr>
          <w:rFonts w:ascii="Times New Roman" w:hAnsi="Times New Roman"/>
          <w:sz w:val="28"/>
          <w:szCs w:val="28"/>
        </w:rPr>
        <w:t>183801001,  код</w:t>
      </w:r>
      <w:proofErr w:type="gramEnd"/>
      <w:r w:rsidRPr="00794AA9">
        <w:rPr>
          <w:rFonts w:ascii="Times New Roman" w:hAnsi="Times New Roman"/>
          <w:sz w:val="28"/>
          <w:szCs w:val="28"/>
        </w:rPr>
        <w:t xml:space="preserve"> ОКОНХ: 90213, код по ОКПО: 03253925, тел./факс 4-09-66(РКЦ), 4-15-27, </w:t>
      </w:r>
    </w:p>
    <w:p w:rsidR="000441B5" w:rsidRDefault="000441B5" w:rsidP="000441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94A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41B5" w:rsidRPr="00794AA9" w:rsidRDefault="000441B5" w:rsidP="000441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</w:t>
      </w:r>
      <w:r w:rsidRPr="00794A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94A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В.И. Кузнецов </w:t>
      </w:r>
      <w:r w:rsidRPr="00794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1B5" w:rsidRPr="00507137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37">
        <w:rPr>
          <w:rFonts w:ascii="Times New Roman" w:hAnsi="Times New Roman"/>
          <w:b/>
          <w:sz w:val="24"/>
          <w:szCs w:val="24"/>
        </w:rPr>
        <w:t>Абонент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</w:tblGrid>
      <w:tr w:rsidR="000441B5" w:rsidRPr="00507137" w:rsidTr="00A97B86">
        <w:tc>
          <w:tcPr>
            <w:tcW w:w="5257" w:type="dxa"/>
          </w:tcPr>
          <w:p w:rsidR="000441B5" w:rsidRPr="00507137" w:rsidRDefault="000441B5" w:rsidP="00A97B86">
            <w:pPr>
              <w:tabs>
                <w:tab w:val="left" w:pos="284"/>
                <w:tab w:val="left" w:pos="567"/>
                <w:tab w:val="left" w:pos="927"/>
              </w:tabs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2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25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27A25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2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A27A25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proofErr w:type="gramStart"/>
      <w:r w:rsidRPr="00A27A25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4"/>
          <w:szCs w:val="24"/>
        </w:rPr>
        <w:t>Фактический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25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0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25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25">
        <w:rPr>
          <w:rFonts w:ascii="Times New Roman" w:hAnsi="Times New Roman" w:cs="Times New Roman"/>
          <w:sz w:val="24"/>
          <w:szCs w:val="24"/>
        </w:rPr>
        <w:t>по адресу (прописка)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1B5" w:rsidRPr="002551E4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25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1B5" w:rsidRDefault="000441B5" w:rsidP="000441B5">
      <w:pPr>
        <w:tabs>
          <w:tab w:val="left" w:pos="284"/>
          <w:tab w:val="left" w:pos="567"/>
          <w:tab w:val="left" w:pos="927"/>
        </w:tabs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B5" w:rsidRDefault="000441B5" w:rsidP="000441B5">
      <w:pPr>
        <w:jc w:val="both"/>
        <w:rPr>
          <w:sz w:val="24"/>
          <w:szCs w:val="24"/>
        </w:rPr>
      </w:pPr>
      <w:r w:rsidRPr="00B32768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</w:t>
      </w:r>
      <w:r w:rsidRPr="00B32768">
        <w:rPr>
          <w:sz w:val="24"/>
          <w:szCs w:val="24"/>
        </w:rPr>
        <w:t>/</w:t>
      </w:r>
      <w:r>
        <w:rPr>
          <w:sz w:val="24"/>
          <w:szCs w:val="24"/>
        </w:rPr>
        <w:t>___________________________</w:t>
      </w:r>
      <w:r w:rsidRPr="00B32768">
        <w:rPr>
          <w:sz w:val="24"/>
          <w:szCs w:val="24"/>
        </w:rPr>
        <w:t>_/</w:t>
      </w:r>
    </w:p>
    <w:p w:rsidR="000441B5" w:rsidRPr="00507137" w:rsidRDefault="000441B5" w:rsidP="000441B5">
      <w:pPr>
        <w:jc w:val="both"/>
        <w:rPr>
          <w:sz w:val="24"/>
          <w:szCs w:val="24"/>
        </w:rPr>
      </w:pPr>
    </w:p>
    <w:p w:rsidR="000441B5" w:rsidRDefault="000441B5" w:rsidP="000441B5"/>
    <w:p w:rsidR="000441B5" w:rsidRDefault="000441B5" w:rsidP="000441B5"/>
    <w:p w:rsidR="000441B5" w:rsidRDefault="000441B5" w:rsidP="000441B5"/>
    <w:p w:rsidR="000441B5" w:rsidRDefault="000441B5" w:rsidP="000441B5"/>
    <w:p w:rsidR="000441B5" w:rsidRDefault="000441B5" w:rsidP="000441B5"/>
    <w:p w:rsidR="00194DD8" w:rsidRDefault="00194DD8"/>
    <w:sectPr w:rsidR="00194DD8" w:rsidSect="00B4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5B13"/>
    <w:multiLevelType w:val="hybridMultilevel"/>
    <w:tmpl w:val="09AA1F98"/>
    <w:lvl w:ilvl="0" w:tplc="0A025E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2975"/>
    <w:multiLevelType w:val="hybridMultilevel"/>
    <w:tmpl w:val="357E7B64"/>
    <w:lvl w:ilvl="0" w:tplc="FEB87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64AA3"/>
    <w:multiLevelType w:val="hybridMultilevel"/>
    <w:tmpl w:val="D9123EDC"/>
    <w:lvl w:ilvl="0" w:tplc="886280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B5"/>
    <w:rsid w:val="00011DDF"/>
    <w:rsid w:val="000441B5"/>
    <w:rsid w:val="00194DD8"/>
    <w:rsid w:val="00206866"/>
    <w:rsid w:val="00236AFB"/>
    <w:rsid w:val="00360CC0"/>
    <w:rsid w:val="003A66C8"/>
    <w:rsid w:val="005668BF"/>
    <w:rsid w:val="0063420F"/>
    <w:rsid w:val="006A3DBA"/>
    <w:rsid w:val="006E0830"/>
    <w:rsid w:val="00B7498F"/>
    <w:rsid w:val="00DD5C02"/>
    <w:rsid w:val="00E17C41"/>
    <w:rsid w:val="00E24FD6"/>
    <w:rsid w:val="00E83BEC"/>
    <w:rsid w:val="00E85A50"/>
    <w:rsid w:val="00ED540B"/>
    <w:rsid w:val="00FA6E6A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07CC"/>
  <w15:docId w15:val="{15B57682-30A5-4FA2-804B-C9A2309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44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41B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001(Резерв)</cp:lastModifiedBy>
  <cp:revision>18</cp:revision>
  <cp:lastPrinted>2020-06-26T07:59:00Z</cp:lastPrinted>
  <dcterms:created xsi:type="dcterms:W3CDTF">2020-06-26T07:51:00Z</dcterms:created>
  <dcterms:modified xsi:type="dcterms:W3CDTF">2020-12-29T10:05:00Z</dcterms:modified>
</cp:coreProperties>
</file>